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E0B8" w14:textId="77777777" w:rsidR="00E55A0E" w:rsidRPr="00E55A0E" w:rsidRDefault="00E55A0E" w:rsidP="00E55A0E">
      <w:pPr>
        <w:shd w:val="clear" w:color="auto" w:fill="FFFFFF"/>
        <w:spacing w:before="161" w:after="161" w:line="240" w:lineRule="auto"/>
        <w:outlineLvl w:val="0"/>
        <w:rPr>
          <w:rFonts w:ascii="Arial" w:eastAsia="Times New Roman" w:hAnsi="Arial" w:cs="Arial"/>
          <w:color w:val="0F90C7"/>
          <w:kern w:val="36"/>
          <w:sz w:val="30"/>
          <w:szCs w:val="30"/>
          <w:lang w:eastAsia="nl-NL"/>
        </w:rPr>
      </w:pPr>
      <w:r w:rsidRPr="00E55A0E">
        <w:rPr>
          <w:rFonts w:ascii="Arial" w:eastAsia="Times New Roman" w:hAnsi="Arial" w:cs="Arial"/>
          <w:color w:val="0F90C7"/>
          <w:kern w:val="36"/>
          <w:sz w:val="30"/>
          <w:szCs w:val="30"/>
          <w:lang w:eastAsia="nl-NL"/>
        </w:rPr>
        <w:t>Algemene voorwaarden:</w:t>
      </w:r>
    </w:p>
    <w:p w14:paraId="40BDCD35" w14:textId="77777777" w:rsidR="00E55A0E" w:rsidRPr="00E55A0E" w:rsidRDefault="00E55A0E" w:rsidP="00E55A0E">
      <w:pPr>
        <w:shd w:val="clear" w:color="auto" w:fill="FFFFFF"/>
        <w:spacing w:after="300" w:line="240" w:lineRule="auto"/>
        <w:rPr>
          <w:rFonts w:ascii="Arial" w:eastAsia="Times New Roman" w:hAnsi="Arial" w:cs="Arial"/>
          <w:color w:val="747474"/>
          <w:sz w:val="20"/>
          <w:szCs w:val="20"/>
          <w:lang w:eastAsia="nl-NL"/>
        </w:rPr>
      </w:pPr>
      <w:r w:rsidRPr="00E55A0E">
        <w:rPr>
          <w:rFonts w:ascii="Arial" w:eastAsia="Times New Roman" w:hAnsi="Arial" w:cs="Arial"/>
          <w:color w:val="747474"/>
          <w:sz w:val="20"/>
          <w:szCs w:val="20"/>
          <w:lang w:eastAsia="nl-NL"/>
        </w:rPr>
        <w:t> </w:t>
      </w:r>
    </w:p>
    <w:p w14:paraId="4C764657" w14:textId="21BBD1AD" w:rsidR="00E55A0E" w:rsidRPr="00E55A0E" w:rsidRDefault="00E55A0E" w:rsidP="00E55A0E">
      <w:pPr>
        <w:shd w:val="clear" w:color="auto" w:fill="FFFFFF"/>
        <w:spacing w:after="300" w:line="240" w:lineRule="auto"/>
        <w:rPr>
          <w:rFonts w:ascii="Arial" w:eastAsia="Times New Roman" w:hAnsi="Arial" w:cs="Arial"/>
          <w:color w:val="747474"/>
          <w:sz w:val="20"/>
          <w:szCs w:val="20"/>
          <w:lang w:eastAsia="nl-NL"/>
        </w:rPr>
      </w:pPr>
      <w:r w:rsidRPr="00E55A0E">
        <w:rPr>
          <w:rFonts w:ascii="Arial" w:eastAsia="Times New Roman" w:hAnsi="Arial" w:cs="Arial"/>
          <w:b/>
          <w:bCs/>
          <w:color w:val="747474"/>
          <w:sz w:val="20"/>
          <w:szCs w:val="20"/>
          <w:lang w:eastAsia="nl-NL"/>
        </w:rPr>
        <w:t>Artikel 1 toepasselijkheid:</w:t>
      </w:r>
      <w:r w:rsidRPr="00E55A0E">
        <w:rPr>
          <w:rFonts w:ascii="Arial" w:eastAsia="Times New Roman" w:hAnsi="Arial" w:cs="Arial"/>
          <w:color w:val="747474"/>
          <w:sz w:val="20"/>
          <w:szCs w:val="20"/>
          <w:lang w:eastAsia="nl-NL"/>
        </w:rPr>
        <w:br/>
        <w:t>– Deze algemene voorwaarden zijn van toepassing op alle offertes, werkzaamheden en overeenkomsten waar</w:t>
      </w:r>
      <w:r w:rsidR="00B30BBE">
        <w:rPr>
          <w:rFonts w:ascii="Arial" w:eastAsia="Times New Roman" w:hAnsi="Arial" w:cs="Arial"/>
          <w:color w:val="747474"/>
          <w:sz w:val="20"/>
          <w:szCs w:val="20"/>
          <w:lang w:eastAsia="nl-NL"/>
        </w:rPr>
        <w:t xml:space="preserve"> (</w:t>
      </w:r>
      <w:r w:rsidR="009A1488">
        <w:rPr>
          <w:rFonts w:ascii="Arial" w:eastAsia="Times New Roman" w:hAnsi="Arial" w:cs="Arial"/>
          <w:color w:val="747474"/>
          <w:sz w:val="20"/>
          <w:szCs w:val="20"/>
          <w:lang w:eastAsia="nl-NL"/>
        </w:rPr>
        <w:t>O</w:t>
      </w:r>
      <w:r w:rsidR="00B30BBE">
        <w:rPr>
          <w:rFonts w:ascii="Arial" w:eastAsia="Times New Roman" w:hAnsi="Arial" w:cs="Arial"/>
          <w:color w:val="747474"/>
          <w:sz w:val="20"/>
          <w:szCs w:val="20"/>
          <w:lang w:eastAsia="nl-NL"/>
        </w:rPr>
        <w:t>cs)</w:t>
      </w:r>
      <w:r w:rsidRPr="00E55A0E">
        <w:rPr>
          <w:rFonts w:ascii="Arial" w:eastAsia="Times New Roman" w:hAnsi="Arial" w:cs="Arial"/>
          <w:color w:val="747474"/>
          <w:sz w:val="20"/>
          <w:szCs w:val="20"/>
          <w:lang w:eastAsia="nl-NL"/>
        </w:rPr>
        <w:t xml:space="preserve"> </w:t>
      </w:r>
      <w:r w:rsidR="009A1488">
        <w:rPr>
          <w:rFonts w:ascii="Arial" w:eastAsia="Times New Roman" w:hAnsi="Arial" w:cs="Arial"/>
          <w:color w:val="747474"/>
          <w:sz w:val="20"/>
          <w:szCs w:val="20"/>
          <w:lang w:eastAsia="nl-NL"/>
        </w:rPr>
        <w:t>O</w:t>
      </w:r>
      <w:r>
        <w:rPr>
          <w:rFonts w:ascii="Arial" w:eastAsia="Times New Roman" w:hAnsi="Arial" w:cs="Arial"/>
          <w:color w:val="747474"/>
          <w:sz w:val="20"/>
          <w:szCs w:val="20"/>
          <w:lang w:eastAsia="nl-NL"/>
        </w:rPr>
        <w:t>ostcleansupport</w:t>
      </w:r>
      <w:r w:rsidRPr="00E55A0E">
        <w:rPr>
          <w:rFonts w:ascii="Arial" w:eastAsia="Times New Roman" w:hAnsi="Arial" w:cs="Arial"/>
          <w:color w:val="747474"/>
          <w:sz w:val="20"/>
          <w:szCs w:val="20"/>
          <w:lang w:eastAsia="nl-NL"/>
        </w:rPr>
        <w:t xml:space="preserve"> bij betrokken is.</w:t>
      </w:r>
    </w:p>
    <w:p w14:paraId="70755A82" w14:textId="77777777" w:rsidR="00E55A0E" w:rsidRPr="00E55A0E" w:rsidRDefault="00E55A0E" w:rsidP="00E55A0E">
      <w:pPr>
        <w:shd w:val="clear" w:color="auto" w:fill="FFFFFF"/>
        <w:spacing w:after="300" w:line="240" w:lineRule="auto"/>
        <w:rPr>
          <w:rFonts w:ascii="Arial" w:eastAsia="Times New Roman" w:hAnsi="Arial" w:cs="Arial"/>
          <w:color w:val="747474"/>
          <w:sz w:val="20"/>
          <w:szCs w:val="20"/>
          <w:lang w:eastAsia="nl-NL"/>
        </w:rPr>
      </w:pPr>
      <w:r w:rsidRPr="00E55A0E">
        <w:rPr>
          <w:rFonts w:ascii="Arial" w:eastAsia="Times New Roman" w:hAnsi="Arial" w:cs="Arial"/>
          <w:b/>
          <w:bCs/>
          <w:color w:val="747474"/>
          <w:sz w:val="20"/>
          <w:szCs w:val="20"/>
          <w:lang w:eastAsia="nl-NL"/>
        </w:rPr>
        <w:t>Artikel 2 offertes en overeenkomsten:</w:t>
      </w:r>
      <w:r w:rsidRPr="00E55A0E">
        <w:rPr>
          <w:rFonts w:ascii="Arial" w:eastAsia="Times New Roman" w:hAnsi="Arial" w:cs="Arial"/>
          <w:color w:val="747474"/>
          <w:sz w:val="20"/>
          <w:szCs w:val="20"/>
          <w:lang w:eastAsia="nl-NL"/>
        </w:rPr>
        <w:br/>
        <w:t>– Alle opgestelde offertes zijn vrijblijvend tot op de genoemde datum die de offerte aangeeft. Bij akkoord bevestiging vanuit de klant is er een overeenkomst en dienen beide partijen zich te houden aan de gemaakte afspraken of dit nou een eenmalige uitvoering van een opdracht is of een overeenkomst voor langer termijn.</w:t>
      </w:r>
    </w:p>
    <w:p w14:paraId="611E2470" w14:textId="77777777" w:rsidR="00E55A0E" w:rsidRPr="00E55A0E" w:rsidRDefault="00E55A0E" w:rsidP="00E55A0E">
      <w:pPr>
        <w:shd w:val="clear" w:color="auto" w:fill="FFFFFF"/>
        <w:spacing w:after="300" w:line="240" w:lineRule="auto"/>
        <w:rPr>
          <w:rFonts w:ascii="Arial" w:eastAsia="Times New Roman" w:hAnsi="Arial" w:cs="Arial"/>
          <w:color w:val="747474"/>
          <w:sz w:val="20"/>
          <w:szCs w:val="20"/>
          <w:lang w:eastAsia="nl-NL"/>
        </w:rPr>
      </w:pPr>
      <w:r w:rsidRPr="00E55A0E">
        <w:rPr>
          <w:rFonts w:ascii="Arial" w:eastAsia="Times New Roman" w:hAnsi="Arial" w:cs="Arial"/>
          <w:b/>
          <w:bCs/>
          <w:color w:val="747474"/>
          <w:sz w:val="20"/>
          <w:szCs w:val="20"/>
          <w:lang w:eastAsia="nl-NL"/>
        </w:rPr>
        <w:t>Artikel 3 wijzigingen van de overeenkomst:</w:t>
      </w:r>
      <w:r w:rsidRPr="00E55A0E">
        <w:rPr>
          <w:rFonts w:ascii="Arial" w:eastAsia="Times New Roman" w:hAnsi="Arial" w:cs="Arial"/>
          <w:color w:val="747474"/>
          <w:sz w:val="20"/>
          <w:szCs w:val="20"/>
          <w:lang w:eastAsia="nl-NL"/>
        </w:rPr>
        <w:br/>
        <w:t>– Het is niet mogelijk om eenzijdig af te wijken van de gesloten overeenkomst tussen beide partijen, tenzij beide partijen dit in overleg besloten hebben. Een overeenkomst voor langer termijn zal na de einddatum (mits anders overeengekomen) altijd doorgaan voor een contract voor onbepaalde tijd met een opzegtermijn van 2 maanden.</w:t>
      </w:r>
    </w:p>
    <w:p w14:paraId="5C68B63A" w14:textId="7EA2498E" w:rsidR="00E55A0E" w:rsidRPr="00E55A0E" w:rsidRDefault="00E55A0E" w:rsidP="00E55A0E">
      <w:pPr>
        <w:shd w:val="clear" w:color="auto" w:fill="FFFFFF"/>
        <w:spacing w:after="300" w:line="240" w:lineRule="auto"/>
        <w:rPr>
          <w:rFonts w:ascii="Arial" w:eastAsia="Times New Roman" w:hAnsi="Arial" w:cs="Arial"/>
          <w:color w:val="747474"/>
          <w:sz w:val="20"/>
          <w:szCs w:val="20"/>
          <w:lang w:eastAsia="nl-NL"/>
        </w:rPr>
      </w:pPr>
      <w:r w:rsidRPr="00E55A0E">
        <w:rPr>
          <w:rFonts w:ascii="Arial" w:eastAsia="Times New Roman" w:hAnsi="Arial" w:cs="Arial"/>
          <w:b/>
          <w:bCs/>
          <w:color w:val="747474"/>
          <w:sz w:val="20"/>
          <w:szCs w:val="20"/>
          <w:lang w:eastAsia="nl-NL"/>
        </w:rPr>
        <w:t>Artikel 4 machines, materiaal en product:</w:t>
      </w:r>
      <w:r w:rsidRPr="00E55A0E">
        <w:rPr>
          <w:rFonts w:ascii="Arial" w:eastAsia="Times New Roman" w:hAnsi="Arial" w:cs="Arial"/>
          <w:color w:val="747474"/>
          <w:sz w:val="20"/>
          <w:szCs w:val="20"/>
          <w:lang w:eastAsia="nl-NL"/>
        </w:rPr>
        <w:br/>
        <w:t xml:space="preserve">– De inzet van eventuele machines, materialen en producten </w:t>
      </w:r>
      <w:r w:rsidR="00152C4A">
        <w:rPr>
          <w:rFonts w:ascii="Arial" w:eastAsia="Times New Roman" w:hAnsi="Arial" w:cs="Arial"/>
          <w:color w:val="747474"/>
          <w:sz w:val="20"/>
          <w:szCs w:val="20"/>
          <w:lang w:eastAsia="nl-NL"/>
        </w:rPr>
        <w:t>zijn</w:t>
      </w:r>
      <w:r w:rsidRPr="00E55A0E">
        <w:rPr>
          <w:rFonts w:ascii="Arial" w:eastAsia="Times New Roman" w:hAnsi="Arial" w:cs="Arial"/>
          <w:color w:val="747474"/>
          <w:sz w:val="20"/>
          <w:szCs w:val="20"/>
          <w:lang w:eastAsia="nl-NL"/>
        </w:rPr>
        <w:t xml:space="preserve"> </w:t>
      </w:r>
      <w:r w:rsidR="00152C4A">
        <w:rPr>
          <w:rFonts w:ascii="Arial" w:eastAsia="Times New Roman" w:hAnsi="Arial" w:cs="Arial"/>
          <w:color w:val="747474"/>
          <w:sz w:val="20"/>
          <w:szCs w:val="20"/>
          <w:lang w:eastAsia="nl-NL"/>
        </w:rPr>
        <w:t>niet bij de prijzen</w:t>
      </w:r>
      <w:r w:rsidRPr="00E55A0E">
        <w:rPr>
          <w:rFonts w:ascii="Arial" w:eastAsia="Times New Roman" w:hAnsi="Arial" w:cs="Arial"/>
          <w:color w:val="747474"/>
          <w:sz w:val="20"/>
          <w:szCs w:val="20"/>
          <w:lang w:eastAsia="nl-NL"/>
        </w:rPr>
        <w:t xml:space="preserve"> </w:t>
      </w:r>
      <w:r w:rsidR="00152C4A" w:rsidRPr="00E55A0E">
        <w:rPr>
          <w:rFonts w:ascii="Arial" w:eastAsia="Times New Roman" w:hAnsi="Arial" w:cs="Arial"/>
          <w:color w:val="747474"/>
          <w:sz w:val="20"/>
          <w:szCs w:val="20"/>
          <w:lang w:eastAsia="nl-NL"/>
        </w:rPr>
        <w:t>inbegrepen.</w:t>
      </w:r>
      <w:r w:rsidRPr="00E55A0E">
        <w:rPr>
          <w:rFonts w:ascii="Arial" w:eastAsia="Times New Roman" w:hAnsi="Arial" w:cs="Arial"/>
          <w:color w:val="747474"/>
          <w:sz w:val="20"/>
          <w:szCs w:val="20"/>
          <w:lang w:eastAsia="nl-NL"/>
        </w:rPr>
        <w:t xml:space="preserve"> </w:t>
      </w:r>
      <w:r w:rsidR="00E849F9">
        <w:rPr>
          <w:rFonts w:ascii="Arial" w:eastAsia="Times New Roman" w:hAnsi="Arial" w:cs="Arial"/>
          <w:color w:val="747474"/>
          <w:sz w:val="20"/>
          <w:szCs w:val="20"/>
          <w:lang w:eastAsia="nl-NL"/>
        </w:rPr>
        <w:t xml:space="preserve">Ocs </w:t>
      </w:r>
      <w:r w:rsidRPr="00E55A0E">
        <w:rPr>
          <w:rFonts w:ascii="Arial" w:eastAsia="Times New Roman" w:hAnsi="Arial" w:cs="Arial"/>
          <w:color w:val="747474"/>
          <w:sz w:val="20"/>
          <w:szCs w:val="20"/>
          <w:lang w:eastAsia="nl-NL"/>
        </w:rPr>
        <w:t xml:space="preserve">is vrij in keuze wat voor materiaal, machine of product wordt gebruikt voor de werkzaamheden, mits dit anders is overeengekomen. </w:t>
      </w:r>
      <w:r w:rsidR="008A23CE">
        <w:rPr>
          <w:rFonts w:ascii="Arial" w:eastAsia="Times New Roman" w:hAnsi="Arial" w:cs="Arial"/>
          <w:color w:val="747474"/>
          <w:sz w:val="20"/>
          <w:szCs w:val="20"/>
          <w:lang w:eastAsia="nl-NL"/>
        </w:rPr>
        <w:t>O</w:t>
      </w:r>
      <w:r w:rsidR="00E849F9">
        <w:rPr>
          <w:rFonts w:ascii="Arial" w:eastAsia="Times New Roman" w:hAnsi="Arial" w:cs="Arial"/>
          <w:color w:val="747474"/>
          <w:sz w:val="20"/>
          <w:szCs w:val="20"/>
          <w:lang w:eastAsia="nl-NL"/>
        </w:rPr>
        <w:t>cs</w:t>
      </w:r>
      <w:r w:rsidRPr="00E55A0E">
        <w:rPr>
          <w:rFonts w:ascii="Arial" w:eastAsia="Times New Roman" w:hAnsi="Arial" w:cs="Arial"/>
          <w:color w:val="747474"/>
          <w:sz w:val="20"/>
          <w:szCs w:val="20"/>
          <w:lang w:eastAsia="nl-NL"/>
        </w:rPr>
        <w:t xml:space="preserve"> Heeft als principe om zo goed mogelijk met biologisch afbreekbare producten te werken.</w:t>
      </w:r>
    </w:p>
    <w:p w14:paraId="3505108C" w14:textId="0E86499B" w:rsidR="00FE4904" w:rsidRDefault="00E55A0E" w:rsidP="00E55A0E">
      <w:pPr>
        <w:shd w:val="clear" w:color="auto" w:fill="FFFFFF"/>
        <w:spacing w:after="300" w:line="240" w:lineRule="auto"/>
        <w:rPr>
          <w:rFonts w:ascii="Open Sans" w:hAnsi="Open Sans" w:cs="Open Sans"/>
          <w:color w:val="5E5E71"/>
          <w:sz w:val="21"/>
          <w:szCs w:val="21"/>
          <w:shd w:val="clear" w:color="auto" w:fill="FFFFFF"/>
        </w:rPr>
      </w:pPr>
      <w:r w:rsidRPr="00E55A0E">
        <w:rPr>
          <w:rFonts w:ascii="Arial" w:eastAsia="Times New Roman" w:hAnsi="Arial" w:cs="Arial"/>
          <w:b/>
          <w:bCs/>
          <w:color w:val="747474"/>
          <w:sz w:val="20"/>
          <w:szCs w:val="20"/>
          <w:lang w:eastAsia="nl-NL"/>
        </w:rPr>
        <w:t>Artikel 5 Betalingen:</w:t>
      </w:r>
      <w:r w:rsidRPr="00E55A0E">
        <w:rPr>
          <w:rFonts w:ascii="Arial" w:eastAsia="Times New Roman" w:hAnsi="Arial" w:cs="Arial"/>
          <w:color w:val="747474"/>
          <w:sz w:val="20"/>
          <w:szCs w:val="20"/>
          <w:lang w:eastAsia="nl-NL"/>
        </w:rPr>
        <w:br/>
        <w:t xml:space="preserve">– </w:t>
      </w:r>
      <w:r w:rsidR="003927BE">
        <w:rPr>
          <w:rFonts w:ascii="Open Sans" w:hAnsi="Open Sans" w:cs="Open Sans"/>
          <w:color w:val="5E5E71"/>
          <w:sz w:val="21"/>
          <w:szCs w:val="21"/>
          <w:shd w:val="clear" w:color="auto" w:fill="FFFFFF"/>
        </w:rPr>
        <w:t xml:space="preserve">5.1 Facturering zal plaatsvinden op de in de offerte genoemde tijdstippen. </w:t>
      </w:r>
      <w:r w:rsidR="003B06B1">
        <w:rPr>
          <w:rFonts w:ascii="Open Sans" w:hAnsi="Open Sans" w:cs="Open Sans"/>
          <w:color w:val="5E5E71"/>
          <w:sz w:val="21"/>
          <w:szCs w:val="21"/>
          <w:shd w:val="clear" w:color="auto" w:fill="FFFFFF"/>
        </w:rPr>
        <w:t>Als</w:t>
      </w:r>
      <w:r w:rsidR="003927BE">
        <w:rPr>
          <w:rFonts w:ascii="Open Sans" w:hAnsi="Open Sans" w:cs="Open Sans"/>
          <w:color w:val="5E5E71"/>
          <w:sz w:val="21"/>
          <w:szCs w:val="21"/>
          <w:shd w:val="clear" w:color="auto" w:fill="FFFFFF"/>
        </w:rPr>
        <w:t xml:space="preserve"> in de offerte hierover niets nader is geregeld, vindt facturering achteraf plaats, na afloop van de werkzaamheden, of aan het einde van de kalendermaand. Bij opdrachten met een looptijd van meer dan één maand kunnen de door de klant verschuldigde kosten periodiek (wekelijks of maandelijks) in rekening worden gebracht.</w:t>
      </w:r>
      <w:r w:rsidR="003927BE">
        <w:rPr>
          <w:rFonts w:ascii="Open Sans" w:hAnsi="Open Sans" w:cs="Open Sans"/>
          <w:color w:val="5E5E71"/>
          <w:sz w:val="21"/>
          <w:szCs w:val="21"/>
        </w:rPr>
        <w:br/>
      </w:r>
      <w:r w:rsidR="00FE4904">
        <w:rPr>
          <w:rFonts w:ascii="Open Sans" w:hAnsi="Open Sans" w:cs="Open Sans"/>
          <w:color w:val="5E5E71"/>
          <w:sz w:val="21"/>
          <w:szCs w:val="21"/>
          <w:shd w:val="clear" w:color="auto" w:fill="FFFFFF"/>
        </w:rPr>
        <w:t>5</w:t>
      </w:r>
      <w:r w:rsidR="003927BE">
        <w:rPr>
          <w:rFonts w:ascii="Open Sans" w:hAnsi="Open Sans" w:cs="Open Sans"/>
          <w:color w:val="5E5E71"/>
          <w:sz w:val="21"/>
          <w:szCs w:val="21"/>
          <w:shd w:val="clear" w:color="auto" w:fill="FFFFFF"/>
        </w:rPr>
        <w:t>.2 Betaling</w:t>
      </w:r>
      <w:r w:rsidR="00795398">
        <w:rPr>
          <w:rFonts w:ascii="Open Sans" w:hAnsi="Open Sans" w:cs="Open Sans"/>
          <w:color w:val="5E5E71"/>
          <w:sz w:val="21"/>
          <w:szCs w:val="21"/>
          <w:shd w:val="clear" w:color="auto" w:fill="FFFFFF"/>
        </w:rPr>
        <w:t xml:space="preserve"> particulieren</w:t>
      </w:r>
      <w:r w:rsidR="003927BE">
        <w:rPr>
          <w:rFonts w:ascii="Open Sans" w:hAnsi="Open Sans" w:cs="Open Sans"/>
          <w:color w:val="5E5E71"/>
          <w:sz w:val="21"/>
          <w:szCs w:val="21"/>
          <w:shd w:val="clear" w:color="auto" w:fill="FFFFFF"/>
        </w:rPr>
        <w:t xml:space="preserve"> dient te geschieden binnen </w:t>
      </w:r>
      <w:r w:rsidR="00845F27">
        <w:rPr>
          <w:rFonts w:ascii="Open Sans" w:hAnsi="Open Sans" w:cs="Open Sans"/>
          <w:color w:val="5E5E71"/>
          <w:sz w:val="21"/>
          <w:szCs w:val="21"/>
          <w:shd w:val="clear" w:color="auto" w:fill="FFFFFF"/>
        </w:rPr>
        <w:t>7</w:t>
      </w:r>
      <w:r w:rsidR="003927BE">
        <w:rPr>
          <w:rFonts w:ascii="Open Sans" w:hAnsi="Open Sans" w:cs="Open Sans"/>
          <w:color w:val="5E5E71"/>
          <w:sz w:val="21"/>
          <w:szCs w:val="21"/>
          <w:shd w:val="clear" w:color="auto" w:fill="FFFFFF"/>
        </w:rPr>
        <w:t xml:space="preserve"> dagen</w:t>
      </w:r>
      <w:r w:rsidR="00795398">
        <w:rPr>
          <w:rFonts w:ascii="Open Sans" w:hAnsi="Open Sans" w:cs="Open Sans"/>
          <w:color w:val="5E5E71"/>
          <w:sz w:val="21"/>
          <w:szCs w:val="21"/>
          <w:shd w:val="clear" w:color="auto" w:fill="FFFFFF"/>
        </w:rPr>
        <w:t xml:space="preserve"> en zakelijke klanten binnen 10 dagen</w:t>
      </w:r>
      <w:r w:rsidR="003927BE">
        <w:rPr>
          <w:rFonts w:ascii="Open Sans" w:hAnsi="Open Sans" w:cs="Open Sans"/>
          <w:color w:val="5E5E71"/>
          <w:sz w:val="21"/>
          <w:szCs w:val="21"/>
          <w:shd w:val="clear" w:color="auto" w:fill="FFFFFF"/>
        </w:rPr>
        <w:t xml:space="preserve"> na factuurdatum.</w:t>
      </w:r>
      <w:r w:rsidR="00795398">
        <w:rPr>
          <w:rFonts w:ascii="Open Sans" w:hAnsi="Open Sans" w:cs="Open Sans"/>
          <w:color w:val="5E5E71"/>
          <w:sz w:val="21"/>
          <w:szCs w:val="21"/>
          <w:shd w:val="clear" w:color="auto" w:fill="FFFFFF"/>
        </w:rPr>
        <w:t xml:space="preserve"> </w:t>
      </w:r>
      <w:r w:rsidR="003927BE">
        <w:rPr>
          <w:rFonts w:ascii="Open Sans" w:hAnsi="Open Sans" w:cs="Open Sans"/>
          <w:color w:val="5E5E71"/>
          <w:sz w:val="21"/>
          <w:szCs w:val="21"/>
          <w:shd w:val="clear" w:color="auto" w:fill="FFFFFF"/>
        </w:rPr>
        <w:t>Alle betalingstermijnen zijn te beschouwen als fatale termijnen,</w:t>
      </w:r>
      <w:r w:rsidR="00DF3179">
        <w:rPr>
          <w:rFonts w:ascii="Open Sans" w:hAnsi="Open Sans" w:cs="Open Sans"/>
          <w:color w:val="5E5E71"/>
          <w:sz w:val="21"/>
          <w:szCs w:val="21"/>
          <w:shd w:val="clear" w:color="auto" w:fill="FFFFFF"/>
        </w:rPr>
        <w:t xml:space="preserve"> En word er </w:t>
      </w:r>
      <w:r w:rsidR="00845F27">
        <w:rPr>
          <w:rFonts w:ascii="Open Sans" w:hAnsi="Open Sans" w:cs="Open Sans"/>
          <w:color w:val="5E5E71"/>
          <w:sz w:val="21"/>
          <w:szCs w:val="21"/>
          <w:shd w:val="clear" w:color="auto" w:fill="FFFFFF"/>
        </w:rPr>
        <w:t>€20,-</w:t>
      </w:r>
      <w:r w:rsidR="00795398">
        <w:rPr>
          <w:rFonts w:ascii="Open Sans" w:hAnsi="Open Sans" w:cs="Open Sans"/>
          <w:color w:val="5E5E71"/>
          <w:sz w:val="21"/>
          <w:szCs w:val="21"/>
          <w:shd w:val="clear" w:color="auto" w:fill="FFFFFF"/>
        </w:rPr>
        <w:t xml:space="preserve"> administratiekosten</w:t>
      </w:r>
      <w:r w:rsidR="00845F27">
        <w:rPr>
          <w:rFonts w:ascii="Open Sans" w:hAnsi="Open Sans" w:cs="Open Sans"/>
          <w:color w:val="5E5E71"/>
          <w:sz w:val="21"/>
          <w:szCs w:val="21"/>
          <w:shd w:val="clear" w:color="auto" w:fill="FFFFFF"/>
        </w:rPr>
        <w:t xml:space="preserve"> + 25</w:t>
      </w:r>
      <w:r w:rsidR="00DF3179">
        <w:rPr>
          <w:rFonts w:ascii="Open Sans" w:hAnsi="Open Sans" w:cs="Open Sans"/>
          <w:color w:val="5E5E71"/>
          <w:sz w:val="21"/>
          <w:szCs w:val="21"/>
          <w:shd w:val="clear" w:color="auto" w:fill="FFFFFF"/>
        </w:rPr>
        <w:t>%</w:t>
      </w:r>
      <w:r w:rsidR="00845F27">
        <w:rPr>
          <w:rFonts w:ascii="Open Sans" w:hAnsi="Open Sans" w:cs="Open Sans"/>
          <w:color w:val="5E5E71"/>
          <w:sz w:val="21"/>
          <w:szCs w:val="21"/>
          <w:shd w:val="clear" w:color="auto" w:fill="FFFFFF"/>
        </w:rPr>
        <w:t xml:space="preserve"> rente </w:t>
      </w:r>
      <w:r w:rsidR="00DF3179">
        <w:rPr>
          <w:rFonts w:ascii="Open Sans" w:hAnsi="Open Sans" w:cs="Open Sans"/>
          <w:color w:val="5E5E71"/>
          <w:sz w:val="21"/>
          <w:szCs w:val="21"/>
          <w:shd w:val="clear" w:color="auto" w:fill="FFFFFF"/>
        </w:rPr>
        <w:t xml:space="preserve">over het huidige bedrag </w:t>
      </w:r>
      <w:r w:rsidR="00845F27">
        <w:rPr>
          <w:rFonts w:ascii="Open Sans" w:hAnsi="Open Sans" w:cs="Open Sans"/>
          <w:color w:val="5E5E71"/>
          <w:sz w:val="21"/>
          <w:szCs w:val="21"/>
          <w:shd w:val="clear" w:color="auto" w:fill="FFFFFF"/>
        </w:rPr>
        <w:t>gerekend tenzij</w:t>
      </w:r>
      <w:r w:rsidR="003927BE">
        <w:rPr>
          <w:rFonts w:ascii="Open Sans" w:hAnsi="Open Sans" w:cs="Open Sans"/>
          <w:color w:val="5E5E71"/>
          <w:sz w:val="21"/>
          <w:szCs w:val="21"/>
          <w:shd w:val="clear" w:color="auto" w:fill="FFFFFF"/>
        </w:rPr>
        <w:t xml:space="preserve"> uitdrukkelijk schriftelijk anders is overeengekomen. </w:t>
      </w:r>
      <w:r w:rsidR="003B06B1">
        <w:rPr>
          <w:rFonts w:ascii="Open Sans" w:hAnsi="Open Sans" w:cs="Open Sans"/>
          <w:color w:val="5E5E71"/>
          <w:sz w:val="21"/>
          <w:szCs w:val="21"/>
          <w:shd w:val="clear" w:color="auto" w:fill="FFFFFF"/>
        </w:rPr>
        <w:t>Als</w:t>
      </w:r>
      <w:r w:rsidR="003927BE">
        <w:rPr>
          <w:rFonts w:ascii="Open Sans" w:hAnsi="Open Sans" w:cs="Open Sans"/>
          <w:color w:val="5E5E71"/>
          <w:sz w:val="21"/>
          <w:szCs w:val="21"/>
          <w:shd w:val="clear" w:color="auto" w:fill="FFFFFF"/>
        </w:rPr>
        <w:t xml:space="preserve"> door </w:t>
      </w:r>
      <w:r w:rsidR="008A23CE">
        <w:rPr>
          <w:rFonts w:ascii="Open Sans" w:hAnsi="Open Sans" w:cs="Open Sans"/>
          <w:color w:val="5E5E71"/>
          <w:sz w:val="21"/>
          <w:szCs w:val="21"/>
          <w:shd w:val="clear" w:color="auto" w:fill="FFFFFF"/>
        </w:rPr>
        <w:t>O</w:t>
      </w:r>
      <w:r w:rsidR="00FE4904">
        <w:rPr>
          <w:rFonts w:ascii="Open Sans" w:hAnsi="Open Sans" w:cs="Open Sans"/>
          <w:color w:val="5E5E71"/>
          <w:sz w:val="21"/>
          <w:szCs w:val="21"/>
          <w:shd w:val="clear" w:color="auto" w:fill="FFFFFF"/>
        </w:rPr>
        <w:t>cs</w:t>
      </w:r>
      <w:r w:rsidR="003927BE">
        <w:rPr>
          <w:rFonts w:ascii="Open Sans" w:hAnsi="Open Sans" w:cs="Open Sans"/>
          <w:color w:val="5E5E71"/>
          <w:sz w:val="21"/>
          <w:szCs w:val="21"/>
          <w:shd w:val="clear" w:color="auto" w:fill="FFFFFF"/>
        </w:rPr>
        <w:t>, uit coulance-overwegingen of anderszins, aan de klant uitstel voor het verrichten van enige prestatie wordt gegeven, heeft (ook) de nieuwe termijn steeds een fataal karakter.</w:t>
      </w:r>
      <w:r w:rsidR="003927BE">
        <w:rPr>
          <w:rFonts w:ascii="Open Sans" w:hAnsi="Open Sans" w:cs="Open Sans"/>
          <w:color w:val="5E5E71"/>
          <w:sz w:val="21"/>
          <w:szCs w:val="21"/>
        </w:rPr>
        <w:br/>
      </w:r>
      <w:r w:rsidR="00FE4904">
        <w:rPr>
          <w:rFonts w:ascii="Open Sans" w:hAnsi="Open Sans" w:cs="Open Sans"/>
          <w:color w:val="5E5E71"/>
          <w:sz w:val="21"/>
          <w:szCs w:val="21"/>
          <w:shd w:val="clear" w:color="auto" w:fill="FFFFFF"/>
        </w:rPr>
        <w:t>5</w:t>
      </w:r>
      <w:r w:rsidR="003927BE">
        <w:rPr>
          <w:rFonts w:ascii="Open Sans" w:hAnsi="Open Sans" w:cs="Open Sans"/>
          <w:color w:val="5E5E71"/>
          <w:sz w:val="21"/>
          <w:szCs w:val="21"/>
          <w:shd w:val="clear" w:color="auto" w:fill="FFFFFF"/>
        </w:rPr>
        <w:t>.3 Bij overschrijding van de overeengekomen betalingstermijn wordt de volledige vordering tot betaling direct opeisbaar</w:t>
      </w:r>
      <w:r w:rsidR="00FE4904">
        <w:rPr>
          <w:rFonts w:ascii="Open Sans" w:hAnsi="Open Sans" w:cs="Open Sans"/>
          <w:color w:val="5E5E71"/>
          <w:sz w:val="21"/>
          <w:szCs w:val="21"/>
          <w:shd w:val="clear" w:color="auto" w:fill="FFFFFF"/>
        </w:rPr>
        <w:t xml:space="preserve"> </w:t>
      </w:r>
    </w:p>
    <w:p w14:paraId="3823AB3C" w14:textId="690261AF" w:rsidR="00E55A0E" w:rsidRPr="00E55A0E" w:rsidRDefault="00FE4904" w:rsidP="00E55A0E">
      <w:pPr>
        <w:shd w:val="clear" w:color="auto" w:fill="FFFFFF"/>
        <w:spacing w:after="300" w:line="240" w:lineRule="auto"/>
        <w:rPr>
          <w:rFonts w:ascii="Open Sans" w:hAnsi="Open Sans" w:cs="Open Sans"/>
          <w:color w:val="5E5E71"/>
          <w:sz w:val="21"/>
          <w:szCs w:val="21"/>
          <w:shd w:val="clear" w:color="auto" w:fill="FFFFFF"/>
        </w:rPr>
      </w:pPr>
      <w:r>
        <w:rPr>
          <w:rFonts w:ascii="Open Sans" w:hAnsi="Open Sans" w:cs="Open Sans"/>
          <w:color w:val="5E5E71"/>
          <w:sz w:val="21"/>
          <w:szCs w:val="21"/>
          <w:shd w:val="clear" w:color="auto" w:fill="FFFFFF"/>
        </w:rPr>
        <w:t>5</w:t>
      </w:r>
      <w:r w:rsidR="003927BE">
        <w:rPr>
          <w:rFonts w:ascii="Open Sans" w:hAnsi="Open Sans" w:cs="Open Sans"/>
          <w:color w:val="5E5E71"/>
          <w:sz w:val="21"/>
          <w:szCs w:val="21"/>
          <w:shd w:val="clear" w:color="auto" w:fill="FFFFFF"/>
        </w:rPr>
        <w:t xml:space="preserve">.4 </w:t>
      </w:r>
      <w:r w:rsidR="003B06B1">
        <w:rPr>
          <w:rFonts w:ascii="Open Sans" w:hAnsi="Open Sans" w:cs="Open Sans"/>
          <w:color w:val="5E5E71"/>
          <w:sz w:val="21"/>
          <w:szCs w:val="21"/>
          <w:shd w:val="clear" w:color="auto" w:fill="FFFFFF"/>
        </w:rPr>
        <w:t>Als</w:t>
      </w:r>
      <w:r w:rsidR="003927BE">
        <w:rPr>
          <w:rFonts w:ascii="Open Sans" w:hAnsi="Open Sans" w:cs="Open Sans"/>
          <w:color w:val="5E5E71"/>
          <w:sz w:val="21"/>
          <w:szCs w:val="21"/>
          <w:shd w:val="clear" w:color="auto" w:fill="FFFFFF"/>
        </w:rPr>
        <w:t xml:space="preserve"> de klant niet tijdig zijn verplichtingen nakomt, komen alle buitengerechtelijke kosten, die worden berekend volgens het ‘Besluit vergoeding voor buitengerechtelijke incassokosten 2012’, voor rekening van klant.</w:t>
      </w:r>
      <w:r w:rsidR="003927BE">
        <w:rPr>
          <w:rFonts w:ascii="Open Sans" w:hAnsi="Open Sans" w:cs="Open Sans"/>
          <w:color w:val="5E5E71"/>
          <w:sz w:val="21"/>
          <w:szCs w:val="21"/>
        </w:rPr>
        <w:br/>
      </w:r>
      <w:r>
        <w:rPr>
          <w:rFonts w:ascii="Open Sans" w:hAnsi="Open Sans" w:cs="Open Sans"/>
          <w:color w:val="5E5E71"/>
          <w:sz w:val="21"/>
          <w:szCs w:val="21"/>
          <w:shd w:val="clear" w:color="auto" w:fill="FFFFFF"/>
        </w:rPr>
        <w:t>5</w:t>
      </w:r>
      <w:r w:rsidR="003927BE">
        <w:rPr>
          <w:rFonts w:ascii="Open Sans" w:hAnsi="Open Sans" w:cs="Open Sans"/>
          <w:color w:val="5E5E71"/>
          <w:sz w:val="21"/>
          <w:szCs w:val="21"/>
          <w:shd w:val="clear" w:color="auto" w:fill="FFFFFF"/>
        </w:rPr>
        <w:t xml:space="preserve">.5 </w:t>
      </w:r>
      <w:r w:rsidR="00DA31A5">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w:t>
      </w:r>
      <w:r w:rsidR="003927BE">
        <w:rPr>
          <w:rFonts w:ascii="Open Sans" w:hAnsi="Open Sans" w:cs="Open Sans"/>
          <w:color w:val="5E5E71"/>
          <w:sz w:val="21"/>
          <w:szCs w:val="21"/>
          <w:shd w:val="clear" w:color="auto" w:fill="FFFFFF"/>
        </w:rPr>
        <w:t xml:space="preserve"> is bevoegd de werkzaamheden op te schorten indien de klant ondanks sommatie weigert te voldoen aan de betalingsverplichtingen.</w:t>
      </w:r>
      <w:r w:rsidR="003927BE">
        <w:rPr>
          <w:rFonts w:ascii="Open Sans" w:hAnsi="Open Sans" w:cs="Open Sans"/>
          <w:color w:val="5E5E71"/>
          <w:sz w:val="21"/>
          <w:szCs w:val="21"/>
        </w:rPr>
        <w:br/>
      </w:r>
      <w:r>
        <w:rPr>
          <w:rFonts w:ascii="Open Sans" w:hAnsi="Open Sans" w:cs="Open Sans"/>
          <w:color w:val="5E5E71"/>
          <w:sz w:val="21"/>
          <w:szCs w:val="21"/>
          <w:shd w:val="clear" w:color="auto" w:fill="FFFFFF"/>
        </w:rPr>
        <w:t>5</w:t>
      </w:r>
      <w:r w:rsidR="003927BE">
        <w:rPr>
          <w:rFonts w:ascii="Open Sans" w:hAnsi="Open Sans" w:cs="Open Sans"/>
          <w:color w:val="5E5E71"/>
          <w:sz w:val="21"/>
          <w:szCs w:val="21"/>
          <w:shd w:val="clear" w:color="auto" w:fill="FFFFFF"/>
        </w:rPr>
        <w:t xml:space="preserve">.6 Het is de klant niet toegestaan om zijn (vermeende) vorderingen op </w:t>
      </w:r>
      <w:r w:rsidR="002D2AED">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w:t>
      </w:r>
      <w:r w:rsidR="003927BE">
        <w:rPr>
          <w:rFonts w:ascii="Open Sans" w:hAnsi="Open Sans" w:cs="Open Sans"/>
          <w:color w:val="5E5E71"/>
          <w:sz w:val="21"/>
          <w:szCs w:val="21"/>
          <w:shd w:val="clear" w:color="auto" w:fill="FFFFFF"/>
        </w:rPr>
        <w:t xml:space="preserve"> te verrekenen. Ook wordt elke bevoegdheid van de klant tot opschorting, uit welke hoofde en om welke reden dan ook, uitdrukkelijk uitgesloten.</w:t>
      </w:r>
      <w:r w:rsidR="003927BE">
        <w:rPr>
          <w:rFonts w:ascii="Open Sans" w:hAnsi="Open Sans" w:cs="Open Sans"/>
          <w:color w:val="5E5E71"/>
          <w:sz w:val="21"/>
          <w:szCs w:val="21"/>
        </w:rPr>
        <w:br/>
      </w:r>
      <w:r>
        <w:rPr>
          <w:rFonts w:ascii="Open Sans" w:hAnsi="Open Sans" w:cs="Open Sans"/>
          <w:color w:val="5E5E71"/>
          <w:sz w:val="21"/>
          <w:szCs w:val="21"/>
          <w:shd w:val="clear" w:color="auto" w:fill="FFFFFF"/>
        </w:rPr>
        <w:t>5</w:t>
      </w:r>
      <w:r w:rsidR="003927BE">
        <w:rPr>
          <w:rFonts w:ascii="Open Sans" w:hAnsi="Open Sans" w:cs="Open Sans"/>
          <w:color w:val="5E5E71"/>
          <w:sz w:val="21"/>
          <w:szCs w:val="21"/>
          <w:shd w:val="clear" w:color="auto" w:fill="FFFFFF"/>
        </w:rPr>
        <w:t xml:space="preserve">.7 In geval van wettelijke schuldsanering, liquidatie, faillissement, beslag of surseance van betaling van de klant zijn de vorderingen van </w:t>
      </w:r>
      <w:r w:rsidR="002D2AED">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w:t>
      </w:r>
      <w:r w:rsidR="003927BE">
        <w:rPr>
          <w:rFonts w:ascii="Open Sans" w:hAnsi="Open Sans" w:cs="Open Sans"/>
          <w:color w:val="5E5E71"/>
          <w:sz w:val="21"/>
          <w:szCs w:val="21"/>
          <w:shd w:val="clear" w:color="auto" w:fill="FFFFFF"/>
        </w:rPr>
        <w:t xml:space="preserve"> op de klant onmiddellijk opeisbaar</w:t>
      </w:r>
    </w:p>
    <w:p w14:paraId="3C3942A6" w14:textId="77777777" w:rsidR="00B30BBE" w:rsidRDefault="00E55A0E" w:rsidP="00E55A0E">
      <w:pPr>
        <w:shd w:val="clear" w:color="auto" w:fill="FFFFFF"/>
        <w:spacing w:after="300" w:line="240" w:lineRule="auto"/>
        <w:rPr>
          <w:rFonts w:ascii="Open Sans" w:hAnsi="Open Sans" w:cs="Open Sans"/>
          <w:color w:val="5E5E71"/>
          <w:sz w:val="21"/>
          <w:szCs w:val="21"/>
          <w:shd w:val="clear" w:color="auto" w:fill="FFFFFF"/>
        </w:rPr>
      </w:pPr>
      <w:r w:rsidRPr="00E55A0E">
        <w:rPr>
          <w:rFonts w:ascii="Arial" w:eastAsia="Times New Roman" w:hAnsi="Arial" w:cs="Arial"/>
          <w:b/>
          <w:bCs/>
          <w:color w:val="747474"/>
          <w:sz w:val="20"/>
          <w:szCs w:val="20"/>
          <w:lang w:eastAsia="nl-NL"/>
        </w:rPr>
        <w:t>Artikel 6 aansprakelijkheid:</w:t>
      </w:r>
      <w:r w:rsidR="00B30BBE">
        <w:rPr>
          <w:rFonts w:ascii="Open Sans" w:hAnsi="Open Sans" w:cs="Open Sans"/>
          <w:color w:val="5E5E71"/>
          <w:sz w:val="21"/>
          <w:szCs w:val="21"/>
          <w:shd w:val="clear" w:color="auto" w:fill="FFFFFF"/>
        </w:rPr>
        <w:t>6</w:t>
      </w:r>
    </w:p>
    <w:p w14:paraId="40BEB441" w14:textId="5BC93F94" w:rsidR="00B30BBE" w:rsidRDefault="00B30BBE" w:rsidP="00E55A0E">
      <w:pPr>
        <w:shd w:val="clear" w:color="auto" w:fill="FFFFFF"/>
        <w:spacing w:after="300" w:line="240" w:lineRule="auto"/>
        <w:rPr>
          <w:rFonts w:ascii="Open Sans" w:hAnsi="Open Sans" w:cs="Open Sans"/>
          <w:color w:val="5E5E71"/>
          <w:sz w:val="21"/>
          <w:szCs w:val="21"/>
          <w:shd w:val="clear" w:color="auto" w:fill="FFFFFF"/>
        </w:rPr>
      </w:pPr>
      <w:r>
        <w:rPr>
          <w:rFonts w:ascii="Open Sans" w:hAnsi="Open Sans" w:cs="Open Sans"/>
          <w:color w:val="5E5E71"/>
          <w:sz w:val="21"/>
          <w:szCs w:val="21"/>
          <w:shd w:val="clear" w:color="auto" w:fill="FFFFFF"/>
        </w:rPr>
        <w:t xml:space="preserve">6.1 </w:t>
      </w:r>
      <w:r w:rsidR="003B06B1">
        <w:rPr>
          <w:rFonts w:ascii="Open Sans" w:hAnsi="Open Sans" w:cs="Open Sans"/>
          <w:color w:val="5E5E71"/>
          <w:sz w:val="21"/>
          <w:szCs w:val="21"/>
          <w:shd w:val="clear" w:color="auto" w:fill="FFFFFF"/>
        </w:rPr>
        <w:t>Als</w:t>
      </w:r>
      <w:r>
        <w:rPr>
          <w:rFonts w:ascii="Open Sans" w:hAnsi="Open Sans" w:cs="Open Sans"/>
          <w:color w:val="5E5E71"/>
          <w:sz w:val="21"/>
          <w:szCs w:val="21"/>
          <w:shd w:val="clear" w:color="auto" w:fill="FFFFFF"/>
        </w:rPr>
        <w:t xml:space="preserve"> </w:t>
      </w:r>
      <w:r w:rsidR="002D2AED">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aansprakelijk mocht zijn, dan is deze aansprakelijkheid beperkt tot hetgeen in deze bepaling is geregeld.</w:t>
      </w:r>
    </w:p>
    <w:p w14:paraId="4B6CE04F" w14:textId="7FC1170D" w:rsidR="00E55A0E" w:rsidRPr="00E55A0E" w:rsidRDefault="00B30BBE" w:rsidP="00E55A0E">
      <w:pPr>
        <w:shd w:val="clear" w:color="auto" w:fill="FFFFFF"/>
        <w:spacing w:after="300" w:line="240" w:lineRule="auto"/>
        <w:rPr>
          <w:rFonts w:ascii="Open Sans" w:hAnsi="Open Sans" w:cs="Open Sans"/>
          <w:color w:val="5E5E71"/>
          <w:sz w:val="21"/>
          <w:szCs w:val="21"/>
          <w:shd w:val="clear" w:color="auto" w:fill="FFFFFF"/>
        </w:rPr>
      </w:pPr>
      <w:r>
        <w:rPr>
          <w:rFonts w:ascii="Open Sans" w:hAnsi="Open Sans" w:cs="Open Sans"/>
          <w:color w:val="5E5E71"/>
          <w:sz w:val="21"/>
          <w:szCs w:val="21"/>
          <w:shd w:val="clear" w:color="auto" w:fill="FFFFFF"/>
        </w:rPr>
        <w:t xml:space="preserve">-6.2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 xml:space="preserve">cs is sowieso uitsluitend aansprakelijk voor schade, wanneer die schade het gevolg is van een toerekenbare tekortkoming c.q. nalatigheid van </w:t>
      </w:r>
      <w:r w:rsidR="002D2AED">
        <w:rPr>
          <w:rFonts w:ascii="Open Sans" w:hAnsi="Open Sans" w:cs="Open Sans"/>
          <w:color w:val="5E5E71"/>
          <w:sz w:val="21"/>
          <w:szCs w:val="21"/>
          <w:shd w:val="clear" w:color="auto" w:fill="FFFFFF"/>
        </w:rPr>
        <w:t>Ocs</w:t>
      </w:r>
      <w:r>
        <w:rPr>
          <w:rFonts w:ascii="Open Sans" w:hAnsi="Open Sans" w:cs="Open Sans"/>
          <w:color w:val="5E5E71"/>
          <w:sz w:val="21"/>
          <w:szCs w:val="21"/>
          <w:shd w:val="clear" w:color="auto" w:fill="FFFFFF"/>
        </w:rPr>
        <w:t xml:space="preserve">, diens personeel of door </w:t>
      </w:r>
      <w:r w:rsidR="002D2AED">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ingeschakelde derden bij de uitoefening van de overeengekomen werkzaamheden.</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6.3 Indien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aansprakelijk is voor directe schade jegens een ondernemer, dan is die aansprakelijkheid beperkt tot maximaal het factuurbedrag, althans dat gedeelte van de opdracht waarop de aansprakelijkheid betrekking heeft.</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6.4 De aansprakelijkheid is te allen tijde beperkt tot maximaal het bedrag van de door de verzekeraar van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in het voorkomende geval te verstrekken uitkering.</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6.5 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 xml:space="preserve">cs aan de overeenkomst te laten beantwoorden, tenzij deze niet aan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toegerekend kunnen worden;- redelijke kosten, gemaakt ter voorkoming of beperking van schade, voor zover de klant aantoont dat deze kosten hebben geleid tot beperking van directe schade als bedoeld in deze algemene voorwaarden.</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6.6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is niet aansprakelijk voor enige andere door de zakelijke klant (ondernemer of derden) geleden of te lijden schade, van welke aard en/of omvang dan ook, samenhangend met of voortvloeiend uit de uitvoering van de overeenkomst, daaronder begrepen schade aan in eigendom van de klant (of derden) toebehorende zaken, waaronder indirecte schade, daar bijvoorbeeld inbegrepen bedrijfsschade, gevolgschade, gederfde winst, gemiste besparingen en schade door bedrijfsstagnatie.</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7.6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 xml:space="preserve">cs is jegens de zakelijke klant, (ondernemer) niet aansprakelijk voor schade en/of kosten, van welke aard en/of omvang dan ook, die op enige wijze samenhangen met of voortvloeien uit handelingen, nalatigheden, fouten en/of de kwaliteit van het geleverde werk van derden, die door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bij de uitvoering van de overeenkomst zijn ingeschakeld.</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8.6 Het voorgaande lijdt uitzondering in geval van opzet of daarmee gelijk te stellen grove onzorgvuldigheid van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Een reeks van samenhangende schadegevallen/ gebeurtenissen geldt hierbij als één schadegeval/gebeurtenis.</w:t>
      </w:r>
      <w:r>
        <w:rPr>
          <w:rFonts w:ascii="Open Sans" w:hAnsi="Open Sans" w:cs="Open Sans"/>
          <w:color w:val="5E5E71"/>
          <w:sz w:val="21"/>
          <w:szCs w:val="21"/>
        </w:rPr>
        <w:br/>
      </w:r>
      <w:r>
        <w:rPr>
          <w:rFonts w:ascii="Open Sans" w:hAnsi="Open Sans" w:cs="Open Sans"/>
          <w:color w:val="5E5E71"/>
          <w:sz w:val="21"/>
          <w:szCs w:val="21"/>
          <w:shd w:val="clear" w:color="auto" w:fill="FFFFFF"/>
        </w:rPr>
        <w:t>9.6 Voor zover het geval nog niet aan de klant is gefactureerd, dient voor “factuurbedrag” te worden gelezen de overeengekomen vaste prijs of gangbare tarief dat aan de klant in rekening zou worden gebracht voor de verrichte werkzaamheden, waarin de oorzaak van de schade is gelegen.</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10.6 De klant vrijwaart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 xml:space="preserve">cs voor alle aanspraken van derden ter zake van schade in verband met de door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 xml:space="preserve">cs uitgevoerde overeenkomsten, tenzij rechtens vast komt te staan dat deze aanspraken een gevolg zijn van opzet of daarmee gelijk te stellen grove onzorgvuldigheid van </w:t>
      </w:r>
      <w:r w:rsidR="00C1745F">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en de klant bovendien aantoont dat hem ter zake geen enkel verwijt treft.</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11.6 De klant kan </w:t>
      </w:r>
      <w:r w:rsidR="00CB14D3">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niet aansprakelijk stellen indien de schade is ontstaan:</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a. door ondeskundig gebruik of gebruik in strijd met de bestemming van het geleverde of de door of namens </w:t>
      </w:r>
      <w:r w:rsidR="00CB14D3">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verstrekte instructies, adviezen, gebruiksaanwijzingen, bijsluiters e.d.;</w:t>
      </w:r>
      <w:r>
        <w:rPr>
          <w:rFonts w:ascii="Open Sans" w:hAnsi="Open Sans" w:cs="Open Sans"/>
          <w:color w:val="5E5E71"/>
          <w:sz w:val="21"/>
          <w:szCs w:val="21"/>
        </w:rPr>
        <w:br/>
      </w:r>
      <w:r>
        <w:rPr>
          <w:rFonts w:ascii="Open Sans" w:hAnsi="Open Sans" w:cs="Open Sans"/>
          <w:color w:val="5E5E71"/>
          <w:sz w:val="21"/>
          <w:szCs w:val="21"/>
          <w:shd w:val="clear" w:color="auto" w:fill="FFFFFF"/>
        </w:rPr>
        <w:t>b. door ondeskundige bewaring (opslag) van de geleverde zaken;</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c. door fouten of onvolledigheden in de door of namens de klant aan </w:t>
      </w:r>
      <w:r w:rsidR="00CB14D3">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verstrekte gegevens;</w:t>
      </w:r>
      <w:r>
        <w:rPr>
          <w:rFonts w:ascii="Open Sans" w:hAnsi="Open Sans" w:cs="Open Sans"/>
          <w:color w:val="5E5E71"/>
          <w:sz w:val="21"/>
          <w:szCs w:val="21"/>
        </w:rPr>
        <w:br/>
      </w:r>
      <w:r>
        <w:rPr>
          <w:rFonts w:ascii="Open Sans" w:hAnsi="Open Sans" w:cs="Open Sans"/>
          <w:color w:val="5E5E71"/>
          <w:sz w:val="21"/>
          <w:szCs w:val="21"/>
          <w:shd w:val="clear" w:color="auto" w:fill="FFFFFF"/>
        </w:rPr>
        <w:t>d. door aanwijzingen of instructies van of namens de klant;</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e. doordat door of namens de klant reparaties c.q. overige werkzaamheden of bewerkingen aan het geleverde zijn uitgevoerd, zonder uitdrukkelijke voorafgaande toestemming van </w:t>
      </w:r>
      <w:r w:rsidR="00CB14D3">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w:t>
      </w:r>
      <w:r>
        <w:rPr>
          <w:rFonts w:ascii="Open Sans" w:hAnsi="Open Sans" w:cs="Open Sans"/>
          <w:color w:val="5E5E71"/>
          <w:sz w:val="21"/>
          <w:szCs w:val="21"/>
        </w:rPr>
        <w:br/>
      </w:r>
      <w:r>
        <w:rPr>
          <w:rFonts w:ascii="Open Sans" w:hAnsi="Open Sans" w:cs="Open Sans"/>
          <w:color w:val="5E5E71"/>
          <w:sz w:val="21"/>
          <w:szCs w:val="21"/>
          <w:shd w:val="clear" w:color="auto" w:fill="FFFFFF"/>
        </w:rPr>
        <w:t>f. bij gebruik van een hoogwerker en het gaat om schade aan planten, gazons, bestrating, leidingen, e.d.</w:t>
      </w:r>
      <w:r>
        <w:rPr>
          <w:rFonts w:ascii="Open Sans" w:hAnsi="Open Sans" w:cs="Open Sans"/>
          <w:color w:val="5E5E71"/>
          <w:sz w:val="21"/>
          <w:szCs w:val="21"/>
        </w:rPr>
        <w:br/>
      </w:r>
      <w:r>
        <w:rPr>
          <w:rFonts w:ascii="Open Sans" w:hAnsi="Open Sans" w:cs="Open Sans"/>
          <w:color w:val="5E5E71"/>
          <w:sz w:val="21"/>
          <w:szCs w:val="21"/>
          <w:shd w:val="clear" w:color="auto" w:fill="FFFFFF"/>
        </w:rPr>
        <w:t>1</w:t>
      </w:r>
      <w:r w:rsidR="00660224">
        <w:rPr>
          <w:rFonts w:ascii="Open Sans" w:hAnsi="Open Sans" w:cs="Open Sans"/>
          <w:color w:val="5E5E71"/>
          <w:sz w:val="21"/>
          <w:szCs w:val="21"/>
          <w:shd w:val="clear" w:color="auto" w:fill="FFFFFF"/>
        </w:rPr>
        <w:t>2</w:t>
      </w:r>
      <w:r>
        <w:rPr>
          <w:rFonts w:ascii="Open Sans" w:hAnsi="Open Sans" w:cs="Open Sans"/>
          <w:color w:val="5E5E71"/>
          <w:sz w:val="21"/>
          <w:szCs w:val="21"/>
          <w:shd w:val="clear" w:color="auto" w:fill="FFFFFF"/>
        </w:rPr>
        <w:t>.</w:t>
      </w:r>
      <w:r w:rsidR="00660224">
        <w:rPr>
          <w:rFonts w:ascii="Open Sans" w:hAnsi="Open Sans" w:cs="Open Sans"/>
          <w:color w:val="5E5E71"/>
          <w:sz w:val="21"/>
          <w:szCs w:val="21"/>
          <w:shd w:val="clear" w:color="auto" w:fill="FFFFFF"/>
        </w:rPr>
        <w:t>6</w:t>
      </w:r>
      <w:r>
        <w:rPr>
          <w:rFonts w:ascii="Open Sans" w:hAnsi="Open Sans" w:cs="Open Sans"/>
          <w:color w:val="5E5E71"/>
          <w:sz w:val="21"/>
          <w:szCs w:val="21"/>
          <w:shd w:val="clear" w:color="auto" w:fill="FFFFFF"/>
        </w:rPr>
        <w:t xml:space="preserve"> Verder is </w:t>
      </w:r>
      <w:r w:rsidR="00CB14D3">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 xml:space="preserve">cs niet aansprakelijk indien een tekortkoming van </w:t>
      </w:r>
      <w:r w:rsidR="00CB14D3">
        <w:rPr>
          <w:rFonts w:ascii="Open Sans" w:hAnsi="Open Sans" w:cs="Open Sans"/>
          <w:color w:val="5E5E71"/>
          <w:sz w:val="21"/>
          <w:szCs w:val="21"/>
          <w:shd w:val="clear" w:color="auto" w:fill="FFFFFF"/>
        </w:rPr>
        <w:t>O</w:t>
      </w:r>
      <w:r w:rsidR="00660224">
        <w:rPr>
          <w:rFonts w:ascii="Open Sans" w:hAnsi="Open Sans" w:cs="Open Sans"/>
          <w:color w:val="5E5E71"/>
          <w:sz w:val="21"/>
          <w:szCs w:val="21"/>
          <w:shd w:val="clear" w:color="auto" w:fill="FFFFFF"/>
        </w:rPr>
        <w:t xml:space="preserve">cs </w:t>
      </w:r>
      <w:r>
        <w:rPr>
          <w:rFonts w:ascii="Open Sans" w:hAnsi="Open Sans" w:cs="Open Sans"/>
          <w:color w:val="5E5E71"/>
          <w:sz w:val="21"/>
          <w:szCs w:val="21"/>
          <w:shd w:val="clear" w:color="auto" w:fill="FFFFFF"/>
        </w:rPr>
        <w:t>het gevolg is van:</w:t>
      </w:r>
      <w:r>
        <w:rPr>
          <w:rFonts w:ascii="Open Sans" w:hAnsi="Open Sans" w:cs="Open Sans"/>
          <w:color w:val="5E5E71"/>
          <w:sz w:val="21"/>
          <w:szCs w:val="21"/>
        </w:rPr>
        <w:br/>
      </w:r>
      <w:r>
        <w:rPr>
          <w:rFonts w:ascii="Open Sans" w:hAnsi="Open Sans" w:cs="Open Sans"/>
          <w:color w:val="5E5E71"/>
          <w:sz w:val="21"/>
          <w:szCs w:val="21"/>
          <w:shd w:val="clear" w:color="auto" w:fill="FFFFFF"/>
        </w:rPr>
        <w:t>arbeidsongeregeldheden bij derden of onder eigen personeel; tekortschieten van hulppersonen; transportmoeilijkheden; gewelddadige of gewapende acties of storingen in de energievoorzieningen, communicatieverbindingen of in apparatuur of programmatuur van de gebruiker.</w:t>
      </w:r>
      <w:r>
        <w:rPr>
          <w:rFonts w:ascii="Open Sans" w:hAnsi="Open Sans" w:cs="Open Sans"/>
          <w:color w:val="5E5E71"/>
          <w:sz w:val="21"/>
          <w:szCs w:val="21"/>
        </w:rPr>
        <w:br/>
      </w:r>
      <w:r>
        <w:rPr>
          <w:rFonts w:ascii="Open Sans" w:hAnsi="Open Sans" w:cs="Open Sans"/>
          <w:color w:val="5E5E71"/>
          <w:sz w:val="21"/>
          <w:szCs w:val="21"/>
          <w:shd w:val="clear" w:color="auto" w:fill="FFFFFF"/>
        </w:rPr>
        <w:t>1</w:t>
      </w:r>
      <w:r w:rsidR="00660224">
        <w:rPr>
          <w:rFonts w:ascii="Open Sans" w:hAnsi="Open Sans" w:cs="Open Sans"/>
          <w:color w:val="5E5E71"/>
          <w:sz w:val="21"/>
          <w:szCs w:val="21"/>
          <w:shd w:val="clear" w:color="auto" w:fill="FFFFFF"/>
        </w:rPr>
        <w:t>3</w:t>
      </w:r>
      <w:r>
        <w:rPr>
          <w:rFonts w:ascii="Open Sans" w:hAnsi="Open Sans" w:cs="Open Sans"/>
          <w:color w:val="5E5E71"/>
          <w:sz w:val="21"/>
          <w:szCs w:val="21"/>
          <w:shd w:val="clear" w:color="auto" w:fill="FFFFFF"/>
        </w:rPr>
        <w:t>.</w:t>
      </w:r>
      <w:r w:rsidR="00660224">
        <w:rPr>
          <w:rFonts w:ascii="Open Sans" w:hAnsi="Open Sans" w:cs="Open Sans"/>
          <w:color w:val="5E5E71"/>
          <w:sz w:val="21"/>
          <w:szCs w:val="21"/>
          <w:shd w:val="clear" w:color="auto" w:fill="FFFFFF"/>
        </w:rPr>
        <w:t>6</w:t>
      </w:r>
      <w:r>
        <w:rPr>
          <w:rFonts w:ascii="Open Sans" w:hAnsi="Open Sans" w:cs="Open Sans"/>
          <w:color w:val="5E5E71"/>
          <w:sz w:val="21"/>
          <w:szCs w:val="21"/>
          <w:shd w:val="clear" w:color="auto" w:fill="FFFFFF"/>
        </w:rPr>
        <w:t xml:space="preserve"> De klant is in de gevallen als opgesomd in </w:t>
      </w:r>
      <w:r w:rsidR="00660224">
        <w:rPr>
          <w:rFonts w:ascii="Open Sans" w:hAnsi="Open Sans" w:cs="Open Sans"/>
          <w:color w:val="5E5E71"/>
          <w:sz w:val="21"/>
          <w:szCs w:val="21"/>
          <w:shd w:val="clear" w:color="auto" w:fill="FFFFFF"/>
        </w:rPr>
        <w:t>11</w:t>
      </w:r>
      <w:r>
        <w:rPr>
          <w:rFonts w:ascii="Open Sans" w:hAnsi="Open Sans" w:cs="Open Sans"/>
          <w:color w:val="5E5E71"/>
          <w:sz w:val="21"/>
          <w:szCs w:val="21"/>
          <w:shd w:val="clear" w:color="auto" w:fill="FFFFFF"/>
        </w:rPr>
        <w:t>.</w:t>
      </w:r>
      <w:r w:rsidR="00660224">
        <w:rPr>
          <w:rFonts w:ascii="Open Sans" w:hAnsi="Open Sans" w:cs="Open Sans"/>
          <w:color w:val="5E5E71"/>
          <w:sz w:val="21"/>
          <w:szCs w:val="21"/>
          <w:shd w:val="clear" w:color="auto" w:fill="FFFFFF"/>
        </w:rPr>
        <w:t>6</w:t>
      </w:r>
      <w:r>
        <w:rPr>
          <w:rFonts w:ascii="Open Sans" w:hAnsi="Open Sans" w:cs="Open Sans"/>
          <w:color w:val="5E5E71"/>
          <w:sz w:val="21"/>
          <w:szCs w:val="21"/>
          <w:shd w:val="clear" w:color="auto" w:fill="FFFFFF"/>
        </w:rPr>
        <w:t xml:space="preserve"> en </w:t>
      </w:r>
      <w:r w:rsidR="00660224">
        <w:rPr>
          <w:rFonts w:ascii="Open Sans" w:hAnsi="Open Sans" w:cs="Open Sans"/>
          <w:color w:val="5E5E71"/>
          <w:sz w:val="21"/>
          <w:szCs w:val="21"/>
          <w:shd w:val="clear" w:color="auto" w:fill="FFFFFF"/>
        </w:rPr>
        <w:t>12</w:t>
      </w:r>
      <w:r>
        <w:rPr>
          <w:rFonts w:ascii="Open Sans" w:hAnsi="Open Sans" w:cs="Open Sans"/>
          <w:color w:val="5E5E71"/>
          <w:sz w:val="21"/>
          <w:szCs w:val="21"/>
          <w:shd w:val="clear" w:color="auto" w:fill="FFFFFF"/>
        </w:rPr>
        <w:t>.</w:t>
      </w:r>
      <w:r w:rsidR="00660224">
        <w:rPr>
          <w:rFonts w:ascii="Open Sans" w:hAnsi="Open Sans" w:cs="Open Sans"/>
          <w:color w:val="5E5E71"/>
          <w:sz w:val="21"/>
          <w:szCs w:val="21"/>
          <w:shd w:val="clear" w:color="auto" w:fill="FFFFFF"/>
        </w:rPr>
        <w:t>6</w:t>
      </w:r>
      <w:r>
        <w:rPr>
          <w:rFonts w:ascii="Open Sans" w:hAnsi="Open Sans" w:cs="Open Sans"/>
          <w:color w:val="5E5E71"/>
          <w:sz w:val="21"/>
          <w:szCs w:val="21"/>
          <w:shd w:val="clear" w:color="auto" w:fill="FFFFFF"/>
        </w:rPr>
        <w:t xml:space="preserve"> volledig aansprakelijk voor alle hieruit voortvloeiende schade en vrijwaart </w:t>
      </w:r>
      <w:r w:rsidR="00CB14D3">
        <w:rPr>
          <w:rFonts w:ascii="Open Sans" w:hAnsi="Open Sans" w:cs="Open Sans"/>
          <w:color w:val="5E5E71"/>
          <w:sz w:val="21"/>
          <w:szCs w:val="21"/>
          <w:shd w:val="clear" w:color="auto" w:fill="FFFFFF"/>
        </w:rPr>
        <w:t>O</w:t>
      </w:r>
      <w:r w:rsidR="00660224">
        <w:rPr>
          <w:rFonts w:ascii="Open Sans" w:hAnsi="Open Sans" w:cs="Open Sans"/>
          <w:color w:val="5E5E71"/>
          <w:sz w:val="21"/>
          <w:szCs w:val="21"/>
          <w:shd w:val="clear" w:color="auto" w:fill="FFFFFF"/>
        </w:rPr>
        <w:t xml:space="preserve">cs </w:t>
      </w:r>
      <w:r>
        <w:rPr>
          <w:rFonts w:ascii="Open Sans" w:hAnsi="Open Sans" w:cs="Open Sans"/>
          <w:color w:val="5E5E71"/>
          <w:sz w:val="21"/>
          <w:szCs w:val="21"/>
          <w:shd w:val="clear" w:color="auto" w:fill="FFFFFF"/>
        </w:rPr>
        <w:t>uitdrukkelijk voor alle aanspraken van derden tot vergoeding van deze schade.</w:t>
      </w:r>
      <w:r>
        <w:rPr>
          <w:rFonts w:ascii="Open Sans" w:hAnsi="Open Sans" w:cs="Open Sans"/>
          <w:color w:val="5E5E71"/>
          <w:sz w:val="21"/>
          <w:szCs w:val="21"/>
        </w:rPr>
        <w:br/>
      </w:r>
      <w:r>
        <w:rPr>
          <w:rFonts w:ascii="Open Sans" w:hAnsi="Open Sans" w:cs="Open Sans"/>
          <w:color w:val="5E5E71"/>
          <w:sz w:val="21"/>
          <w:szCs w:val="21"/>
          <w:shd w:val="clear" w:color="auto" w:fill="FFFFFF"/>
        </w:rPr>
        <w:t>14.</w:t>
      </w:r>
      <w:r w:rsidR="00660224">
        <w:rPr>
          <w:rFonts w:ascii="Open Sans" w:hAnsi="Open Sans" w:cs="Open Sans"/>
          <w:color w:val="5E5E71"/>
          <w:sz w:val="21"/>
          <w:szCs w:val="21"/>
          <w:shd w:val="clear" w:color="auto" w:fill="FFFFFF"/>
        </w:rPr>
        <w:t>6</w:t>
      </w:r>
      <w:r>
        <w:rPr>
          <w:rFonts w:ascii="Open Sans" w:hAnsi="Open Sans" w:cs="Open Sans"/>
          <w:color w:val="5E5E71"/>
          <w:sz w:val="21"/>
          <w:szCs w:val="21"/>
          <w:shd w:val="clear" w:color="auto" w:fill="FFFFFF"/>
        </w:rPr>
        <w:t xml:space="preserve"> De klant is verplicht om een schade binnen 14 dagen na het schadevoorval te melden.</w:t>
      </w:r>
    </w:p>
    <w:p w14:paraId="72092821" w14:textId="442BAC81" w:rsidR="00E55A0E" w:rsidRDefault="002F4C31">
      <w:pPr>
        <w:rPr>
          <w:rFonts w:ascii="Arial" w:hAnsi="Arial" w:cs="Arial"/>
          <w:color w:val="5E5E71"/>
          <w:sz w:val="20"/>
          <w:szCs w:val="20"/>
          <w:shd w:val="clear" w:color="auto" w:fill="FFFFFF"/>
        </w:rPr>
      </w:pPr>
      <w:r>
        <w:rPr>
          <w:rStyle w:val="Zwaar"/>
          <w:rFonts w:ascii="Open Sans" w:hAnsi="Open Sans" w:cs="Open Sans"/>
          <w:color w:val="5E5E71"/>
          <w:sz w:val="21"/>
          <w:szCs w:val="21"/>
          <w:shd w:val="clear" w:color="auto" w:fill="FFFFFF"/>
        </w:rPr>
        <w:t>Artikel 7 Onder aanneming</w:t>
      </w:r>
      <w:r>
        <w:rPr>
          <w:rFonts w:ascii="Open Sans" w:hAnsi="Open Sans" w:cs="Open Sans"/>
          <w:color w:val="5E5E71"/>
          <w:sz w:val="21"/>
          <w:szCs w:val="21"/>
        </w:rPr>
        <w:br/>
      </w:r>
      <w:r w:rsidRPr="00BC6BA8">
        <w:rPr>
          <w:rFonts w:ascii="Arial" w:hAnsi="Arial" w:cs="Arial"/>
          <w:color w:val="5E5E71"/>
          <w:sz w:val="20"/>
          <w:szCs w:val="20"/>
          <w:shd w:val="clear" w:color="auto" w:fill="FFFFFF"/>
        </w:rPr>
        <w:t xml:space="preserve">7.1 </w:t>
      </w:r>
      <w:r w:rsidR="00CB14D3">
        <w:rPr>
          <w:rFonts w:ascii="Arial" w:hAnsi="Arial" w:cs="Arial"/>
          <w:color w:val="5E5E71"/>
          <w:sz w:val="20"/>
          <w:szCs w:val="20"/>
          <w:shd w:val="clear" w:color="auto" w:fill="FFFFFF"/>
        </w:rPr>
        <w:t>O</w:t>
      </w:r>
      <w:r w:rsidR="00660224">
        <w:rPr>
          <w:rFonts w:ascii="Arial" w:hAnsi="Arial" w:cs="Arial"/>
          <w:color w:val="5E5E71"/>
          <w:sz w:val="20"/>
          <w:szCs w:val="20"/>
          <w:shd w:val="clear" w:color="auto" w:fill="FFFFFF"/>
        </w:rPr>
        <w:t>cs</w:t>
      </w:r>
      <w:r w:rsidRPr="00BC6BA8">
        <w:rPr>
          <w:rFonts w:ascii="Arial" w:hAnsi="Arial" w:cs="Arial"/>
          <w:color w:val="5E5E71"/>
          <w:sz w:val="20"/>
          <w:szCs w:val="20"/>
          <w:shd w:val="clear" w:color="auto" w:fill="FFFFFF"/>
        </w:rPr>
        <w:t xml:space="preserve"> zal slechts met schriftelijke toestemming van de klant de uitvoering van de overeenkomst geheel of gedeeltelijk door derden laten verrichten. Deze toestemming is niet vereist voor </w:t>
      </w:r>
      <w:r w:rsidR="004E6BBE" w:rsidRPr="00BC6BA8">
        <w:rPr>
          <w:rFonts w:ascii="Arial" w:hAnsi="Arial" w:cs="Arial"/>
          <w:color w:val="5E5E71"/>
          <w:sz w:val="20"/>
          <w:szCs w:val="20"/>
          <w:shd w:val="clear" w:color="auto" w:fill="FFFFFF"/>
        </w:rPr>
        <w:t>glasbewassing ’s</w:t>
      </w:r>
      <w:r w:rsidRPr="00BC6BA8">
        <w:rPr>
          <w:rFonts w:ascii="Arial" w:hAnsi="Arial" w:cs="Arial"/>
          <w:color w:val="5E5E71"/>
          <w:sz w:val="20"/>
          <w:szCs w:val="20"/>
          <w:shd w:val="clear" w:color="auto" w:fill="FFFFFF"/>
        </w:rPr>
        <w:t xml:space="preserve"> werkzaamheden en/of eenmalige werkzaamheden.</w:t>
      </w:r>
      <w:r w:rsidRPr="00BC6BA8">
        <w:rPr>
          <w:rFonts w:ascii="Arial" w:hAnsi="Arial" w:cs="Arial"/>
          <w:color w:val="5E5E71"/>
          <w:sz w:val="20"/>
          <w:szCs w:val="20"/>
        </w:rPr>
        <w:br/>
      </w:r>
      <w:r w:rsidRPr="00BC6BA8">
        <w:rPr>
          <w:rFonts w:ascii="Arial" w:hAnsi="Arial" w:cs="Arial"/>
          <w:color w:val="5E5E71"/>
          <w:sz w:val="20"/>
          <w:szCs w:val="20"/>
          <w:shd w:val="clear" w:color="auto" w:fill="FFFFFF"/>
        </w:rPr>
        <w:t xml:space="preserve">7.2 </w:t>
      </w:r>
      <w:r w:rsidR="00BC6BA8">
        <w:rPr>
          <w:rFonts w:ascii="Arial" w:hAnsi="Arial" w:cs="Arial"/>
          <w:color w:val="5E5E71"/>
          <w:sz w:val="20"/>
          <w:szCs w:val="20"/>
          <w:shd w:val="clear" w:color="auto" w:fill="FFFFFF"/>
        </w:rPr>
        <w:t>schoonmaakbedrijf</w:t>
      </w:r>
      <w:r w:rsidRPr="00BC6BA8">
        <w:rPr>
          <w:rFonts w:ascii="Arial" w:hAnsi="Arial" w:cs="Arial"/>
          <w:color w:val="5E5E71"/>
          <w:sz w:val="20"/>
          <w:szCs w:val="20"/>
          <w:shd w:val="clear" w:color="auto" w:fill="FFFFFF"/>
        </w:rPr>
        <w:t xml:space="preserve"> zal de klant op de hoogte stellen indien </w:t>
      </w:r>
      <w:r w:rsidR="004E6BBE" w:rsidRPr="00BC6BA8">
        <w:rPr>
          <w:rFonts w:ascii="Arial" w:hAnsi="Arial" w:cs="Arial"/>
          <w:color w:val="5E5E71"/>
          <w:sz w:val="20"/>
          <w:szCs w:val="20"/>
          <w:shd w:val="clear" w:color="auto" w:fill="FFFFFF"/>
        </w:rPr>
        <w:t>gla</w:t>
      </w:r>
      <w:r w:rsidR="004E6BBE">
        <w:rPr>
          <w:rFonts w:ascii="Arial" w:hAnsi="Arial" w:cs="Arial"/>
          <w:color w:val="5E5E71"/>
          <w:sz w:val="20"/>
          <w:szCs w:val="20"/>
          <w:shd w:val="clear" w:color="auto" w:fill="FFFFFF"/>
        </w:rPr>
        <w:t>sbewassing ‘s</w:t>
      </w:r>
      <w:r w:rsidR="00BC6BA8">
        <w:rPr>
          <w:rFonts w:ascii="Arial" w:hAnsi="Arial" w:cs="Arial"/>
          <w:color w:val="5E5E71"/>
          <w:sz w:val="20"/>
          <w:szCs w:val="20"/>
          <w:shd w:val="clear" w:color="auto" w:fill="FFFFFF"/>
        </w:rPr>
        <w:t xml:space="preserve"> </w:t>
      </w:r>
      <w:r w:rsidRPr="00BC6BA8">
        <w:rPr>
          <w:rFonts w:ascii="Arial" w:hAnsi="Arial" w:cs="Arial"/>
          <w:color w:val="5E5E71"/>
          <w:sz w:val="20"/>
          <w:szCs w:val="20"/>
          <w:shd w:val="clear" w:color="auto" w:fill="FFFFFF"/>
        </w:rPr>
        <w:t>werkzaamheden en/of eenmalige werkzaamheden door derden zullen worden verricht.</w:t>
      </w:r>
    </w:p>
    <w:p w14:paraId="3D2CC1D2" w14:textId="7914605D" w:rsidR="003927BE" w:rsidRDefault="003927BE">
      <w:pPr>
        <w:rPr>
          <w:rFonts w:ascii="Arial" w:hAnsi="Arial" w:cs="Arial"/>
          <w:color w:val="5E5E71"/>
          <w:sz w:val="20"/>
          <w:szCs w:val="20"/>
          <w:shd w:val="clear" w:color="auto" w:fill="FFFFFF"/>
        </w:rPr>
      </w:pPr>
    </w:p>
    <w:p w14:paraId="1DC1D024" w14:textId="3A96A0B2" w:rsidR="003927BE" w:rsidRDefault="003927BE">
      <w:pPr>
        <w:rPr>
          <w:rFonts w:ascii="Open Sans" w:hAnsi="Open Sans" w:cs="Open Sans"/>
          <w:color w:val="5E5E71"/>
          <w:sz w:val="21"/>
          <w:szCs w:val="21"/>
          <w:shd w:val="clear" w:color="auto" w:fill="FFFFFF"/>
        </w:rPr>
      </w:pPr>
      <w:r>
        <w:rPr>
          <w:rStyle w:val="Zwaar"/>
          <w:rFonts w:ascii="Open Sans" w:hAnsi="Open Sans" w:cs="Open Sans"/>
          <w:color w:val="5E5E71"/>
          <w:sz w:val="21"/>
          <w:szCs w:val="21"/>
          <w:shd w:val="clear" w:color="auto" w:fill="FFFFFF"/>
        </w:rPr>
        <w:t>Artikel 8 Prijs</w:t>
      </w:r>
      <w:r>
        <w:rPr>
          <w:rFonts w:ascii="Open Sans" w:hAnsi="Open Sans" w:cs="Open Sans"/>
          <w:color w:val="5E5E71"/>
          <w:sz w:val="21"/>
          <w:szCs w:val="21"/>
        </w:rPr>
        <w:br/>
      </w:r>
      <w:r>
        <w:rPr>
          <w:rFonts w:ascii="Open Sans" w:hAnsi="Open Sans" w:cs="Open Sans"/>
          <w:color w:val="5E5E71"/>
          <w:sz w:val="21"/>
          <w:szCs w:val="21"/>
          <w:shd w:val="clear" w:color="auto" w:fill="FFFFFF"/>
        </w:rPr>
        <w:t>8.1 De prijs is gebaseerd op de wensen van de klant en op de bij de opname van de werkzaamheden aanwezige of opgegeven</w:t>
      </w:r>
      <w:r w:rsidR="00152C4A">
        <w:rPr>
          <w:rFonts w:ascii="Open Sans" w:hAnsi="Open Sans" w:cs="Open Sans"/>
          <w:color w:val="5E5E71"/>
          <w:sz w:val="21"/>
          <w:szCs w:val="21"/>
          <w:shd w:val="clear" w:color="auto" w:fill="FFFFFF"/>
        </w:rPr>
        <w:t xml:space="preserve"> of gewenste uren</w:t>
      </w:r>
      <w:r>
        <w:rPr>
          <w:rFonts w:ascii="Open Sans" w:hAnsi="Open Sans" w:cs="Open Sans"/>
          <w:color w:val="5E5E71"/>
          <w:sz w:val="21"/>
          <w:szCs w:val="21"/>
          <w:shd w:val="clear" w:color="auto" w:fill="FFFFFF"/>
        </w:rPr>
        <w:t xml:space="preserve"> of aangenomen oppervlakte en bezetting, aankleding, inventaris, gebruik en bestemming van het object. Tenzij de klant consument is, zijn de door </w:t>
      </w:r>
      <w:r w:rsidR="00766C23">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opgegeven prijzen en tarieven exclusief omzetbelasting, tenzij schriftelijk anders is overeengekomen.</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8.2 Indien in de in 8.1 genoemde omstandigheden wijzigingen optreden die naar het oordeel van </w:t>
      </w:r>
      <w:r w:rsidR="00766C23">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prijsaanpassingen noodzakelijk maken, zal prijsaanpassing in overleg met de klant en met inachtneming van artikel 5 geschieden.</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8.3 Indien tijdens de looptijd van de overeenkomst een wijziging plaatsvindt in de loon- en/of andere kosten van </w:t>
      </w:r>
      <w:r w:rsidR="00766C23">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ten gevolge van (een) wijziging(en) in de betrokken CAO, of als gevolg van wetten, besluiten of beschikkingen van overheidswege met dwingend karakter, of als wijzigingen plaatsvinden in de kosten van de gebruikte hulpstoffen, materialen, transportmiddelen en dergelijke, zal een aanpassing van de overeengekomen prijs plaatsvinden.</w:t>
      </w:r>
    </w:p>
    <w:p w14:paraId="06252546" w14:textId="5A13B097" w:rsidR="00FE4904" w:rsidRDefault="00FE4904">
      <w:pPr>
        <w:rPr>
          <w:rFonts w:ascii="Open Sans" w:hAnsi="Open Sans" w:cs="Open Sans"/>
          <w:color w:val="5E5E71"/>
          <w:sz w:val="21"/>
          <w:szCs w:val="21"/>
          <w:shd w:val="clear" w:color="auto" w:fill="FFFFFF"/>
        </w:rPr>
      </w:pPr>
    </w:p>
    <w:p w14:paraId="406A799B" w14:textId="59ABAA68" w:rsidR="00FE4904" w:rsidRDefault="00FE4904">
      <w:pPr>
        <w:rPr>
          <w:rFonts w:ascii="Open Sans" w:hAnsi="Open Sans" w:cs="Open Sans"/>
          <w:color w:val="5E5E71"/>
          <w:sz w:val="21"/>
          <w:szCs w:val="21"/>
          <w:shd w:val="clear" w:color="auto" w:fill="FFFFFF"/>
        </w:rPr>
      </w:pPr>
      <w:r>
        <w:rPr>
          <w:rStyle w:val="Zwaar"/>
          <w:rFonts w:ascii="Open Sans" w:hAnsi="Open Sans" w:cs="Open Sans"/>
          <w:color w:val="5E5E71"/>
          <w:sz w:val="21"/>
          <w:szCs w:val="21"/>
          <w:shd w:val="clear" w:color="auto" w:fill="FFFFFF"/>
        </w:rPr>
        <w:t>Artikel 9 Eigendomsvoorbehoud</w:t>
      </w:r>
      <w:r>
        <w:rPr>
          <w:rFonts w:ascii="Open Sans" w:hAnsi="Open Sans" w:cs="Open Sans"/>
          <w:color w:val="5E5E71"/>
          <w:sz w:val="21"/>
          <w:szCs w:val="21"/>
        </w:rPr>
        <w:br/>
      </w:r>
      <w:r>
        <w:rPr>
          <w:rFonts w:ascii="Open Sans" w:hAnsi="Open Sans" w:cs="Open Sans"/>
          <w:color w:val="5E5E71"/>
          <w:sz w:val="21"/>
          <w:szCs w:val="21"/>
          <w:shd w:val="clear" w:color="auto" w:fill="FFFFFF"/>
        </w:rPr>
        <w:t xml:space="preserve">9.1 Wanneer </w:t>
      </w:r>
      <w:r w:rsidR="00766C23">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 xml:space="preserve">cs goederen aan de klant verkoopt, zoals schoonmaakmiddelen en sanitaire benodigdheden, behoudt </w:t>
      </w:r>
      <w:r w:rsidR="00C861FA">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 xml:space="preserve">cs de eigendom van de goederen, totdat de op de goederen betrekking hebbende rekeningen door de klant zijn betaald. </w:t>
      </w:r>
      <w:r w:rsidR="00C861FA">
        <w:rPr>
          <w:rFonts w:ascii="Open Sans" w:hAnsi="Open Sans" w:cs="Open Sans"/>
          <w:color w:val="5E5E71"/>
          <w:sz w:val="21"/>
          <w:szCs w:val="21"/>
          <w:shd w:val="clear" w:color="auto" w:fill="FFFFFF"/>
        </w:rPr>
        <w:t>O</w:t>
      </w:r>
      <w:r>
        <w:rPr>
          <w:rFonts w:ascii="Open Sans" w:hAnsi="Open Sans" w:cs="Open Sans"/>
          <w:color w:val="5E5E71"/>
          <w:sz w:val="21"/>
          <w:szCs w:val="21"/>
          <w:shd w:val="clear" w:color="auto" w:fill="FFFFFF"/>
        </w:rPr>
        <w:t>cs is gerechtigd om zonder verdere aanzegging de goederen, voor zover niet verbruikt, terug te nemen nadat de vervaltermijn van de ter zake van die goederen door haar aan de klant gezonden rekeningen zal zijn verstreken.</w:t>
      </w:r>
    </w:p>
    <w:p w14:paraId="2E5BE2BD" w14:textId="1616472D" w:rsidR="00E849F9" w:rsidRDefault="00E849F9">
      <w:pPr>
        <w:rPr>
          <w:rFonts w:ascii="Open Sans" w:hAnsi="Open Sans" w:cs="Open Sans"/>
          <w:color w:val="5E5E71"/>
          <w:sz w:val="21"/>
          <w:szCs w:val="21"/>
          <w:shd w:val="clear" w:color="auto" w:fill="FFFFFF"/>
        </w:rPr>
      </w:pPr>
    </w:p>
    <w:p w14:paraId="6FB54D01" w14:textId="6FD33DB5" w:rsidR="00E849F9" w:rsidRDefault="00E849F9">
      <w:pPr>
        <w:rPr>
          <w:rFonts w:ascii="Arial" w:hAnsi="Arial" w:cs="Arial"/>
          <w:color w:val="5E5E71"/>
          <w:sz w:val="20"/>
          <w:szCs w:val="20"/>
          <w:shd w:val="clear" w:color="auto" w:fill="FFFFFF"/>
        </w:rPr>
      </w:pPr>
      <w:r w:rsidRPr="00E849F9">
        <w:rPr>
          <w:rStyle w:val="Zwaar"/>
          <w:rFonts w:ascii="Arial" w:hAnsi="Arial" w:cs="Arial"/>
          <w:color w:val="5E5E71"/>
          <w:sz w:val="20"/>
          <w:szCs w:val="20"/>
          <w:shd w:val="clear" w:color="auto" w:fill="FFFFFF"/>
        </w:rPr>
        <w:t xml:space="preserve">Artikel </w:t>
      </w:r>
      <w:r>
        <w:rPr>
          <w:rStyle w:val="Zwaar"/>
          <w:rFonts w:ascii="Arial" w:hAnsi="Arial" w:cs="Arial"/>
          <w:color w:val="5E5E71"/>
          <w:sz w:val="20"/>
          <w:szCs w:val="20"/>
          <w:shd w:val="clear" w:color="auto" w:fill="FFFFFF"/>
        </w:rPr>
        <w:t>10</w:t>
      </w:r>
      <w:r w:rsidRPr="00E849F9">
        <w:rPr>
          <w:rStyle w:val="Zwaar"/>
          <w:rFonts w:ascii="Arial" w:hAnsi="Arial" w:cs="Arial"/>
          <w:color w:val="5E5E71"/>
          <w:sz w:val="20"/>
          <w:szCs w:val="20"/>
          <w:shd w:val="clear" w:color="auto" w:fill="FFFFFF"/>
        </w:rPr>
        <w:t xml:space="preserve"> Relatiebeding</w:t>
      </w:r>
      <w:r w:rsidRPr="00E849F9">
        <w:rPr>
          <w:rFonts w:ascii="Arial" w:hAnsi="Arial" w:cs="Arial"/>
          <w:color w:val="5E5E71"/>
          <w:sz w:val="20"/>
          <w:szCs w:val="20"/>
        </w:rPr>
        <w:br/>
      </w:r>
      <w:r>
        <w:rPr>
          <w:rFonts w:ascii="Arial" w:hAnsi="Arial" w:cs="Arial"/>
          <w:color w:val="5E5E71"/>
          <w:sz w:val="20"/>
          <w:szCs w:val="20"/>
          <w:shd w:val="clear" w:color="auto" w:fill="FFFFFF"/>
        </w:rPr>
        <w:t>10</w:t>
      </w:r>
      <w:r w:rsidRPr="00E849F9">
        <w:rPr>
          <w:rFonts w:ascii="Arial" w:hAnsi="Arial" w:cs="Arial"/>
          <w:color w:val="5E5E71"/>
          <w:sz w:val="20"/>
          <w:szCs w:val="20"/>
          <w:shd w:val="clear" w:color="auto" w:fill="FFFFFF"/>
        </w:rPr>
        <w:t>.1 Het is de klant niet toegestaan, om tijdens de looptijd van de arbeidsovereenkomst van personeel van</w:t>
      </w:r>
      <w:r>
        <w:rPr>
          <w:rFonts w:ascii="Arial" w:hAnsi="Arial" w:cs="Arial"/>
          <w:color w:val="5E5E71"/>
          <w:sz w:val="20"/>
          <w:szCs w:val="20"/>
          <w:shd w:val="clear" w:color="auto" w:fill="FFFFFF"/>
        </w:rPr>
        <w:t xml:space="preserve"> </w:t>
      </w:r>
      <w:r w:rsidR="000542B6">
        <w:rPr>
          <w:rFonts w:ascii="Arial" w:hAnsi="Arial" w:cs="Arial"/>
          <w:color w:val="5E5E71"/>
          <w:sz w:val="20"/>
          <w:szCs w:val="20"/>
          <w:shd w:val="clear" w:color="auto" w:fill="FFFFFF"/>
        </w:rPr>
        <w:t>O</w:t>
      </w:r>
      <w:r>
        <w:rPr>
          <w:rFonts w:ascii="Arial" w:hAnsi="Arial" w:cs="Arial"/>
          <w:color w:val="5E5E71"/>
          <w:sz w:val="20"/>
          <w:szCs w:val="20"/>
          <w:shd w:val="clear" w:color="auto" w:fill="FFFFFF"/>
        </w:rPr>
        <w:t>cs</w:t>
      </w:r>
      <w:r w:rsidRPr="00E849F9">
        <w:rPr>
          <w:rFonts w:ascii="Arial" w:hAnsi="Arial" w:cs="Arial"/>
          <w:color w:val="5E5E71"/>
          <w:sz w:val="20"/>
          <w:szCs w:val="20"/>
          <w:shd w:val="clear" w:color="auto" w:fill="FFFFFF"/>
        </w:rPr>
        <w:t xml:space="preserve"> met </w:t>
      </w:r>
      <w:r w:rsidR="000542B6">
        <w:rPr>
          <w:rFonts w:ascii="Arial" w:hAnsi="Arial" w:cs="Arial"/>
          <w:color w:val="5E5E71"/>
          <w:sz w:val="20"/>
          <w:szCs w:val="20"/>
          <w:shd w:val="clear" w:color="auto" w:fill="FFFFFF"/>
        </w:rPr>
        <w:t>O</w:t>
      </w:r>
      <w:r>
        <w:rPr>
          <w:rFonts w:ascii="Arial" w:hAnsi="Arial" w:cs="Arial"/>
          <w:color w:val="5E5E71"/>
          <w:sz w:val="20"/>
          <w:szCs w:val="20"/>
          <w:shd w:val="clear" w:color="auto" w:fill="FFFFFF"/>
        </w:rPr>
        <w:t>cs</w:t>
      </w:r>
      <w:r w:rsidRPr="00E849F9">
        <w:rPr>
          <w:rFonts w:ascii="Arial" w:hAnsi="Arial" w:cs="Arial"/>
          <w:color w:val="5E5E71"/>
          <w:sz w:val="20"/>
          <w:szCs w:val="20"/>
          <w:shd w:val="clear" w:color="auto" w:fill="FFFFFF"/>
        </w:rPr>
        <w:t xml:space="preserve">, respectievelijk gedurende de duur van de overeenkomst tussen de klant en </w:t>
      </w:r>
      <w:r w:rsidR="000542B6">
        <w:rPr>
          <w:rFonts w:ascii="Arial" w:hAnsi="Arial" w:cs="Arial"/>
          <w:color w:val="5E5E71"/>
          <w:sz w:val="20"/>
          <w:szCs w:val="20"/>
          <w:shd w:val="clear" w:color="auto" w:fill="FFFFFF"/>
        </w:rPr>
        <w:t>O</w:t>
      </w:r>
      <w:r>
        <w:rPr>
          <w:rFonts w:ascii="Arial" w:hAnsi="Arial" w:cs="Arial"/>
          <w:color w:val="5E5E71"/>
          <w:sz w:val="20"/>
          <w:szCs w:val="20"/>
          <w:shd w:val="clear" w:color="auto" w:fill="FFFFFF"/>
        </w:rPr>
        <w:t>cs</w:t>
      </w:r>
      <w:r w:rsidRPr="00E849F9">
        <w:rPr>
          <w:rFonts w:ascii="Arial" w:hAnsi="Arial" w:cs="Arial"/>
          <w:color w:val="5E5E71"/>
          <w:sz w:val="20"/>
          <w:szCs w:val="20"/>
          <w:shd w:val="clear" w:color="auto" w:fill="FFFFFF"/>
        </w:rPr>
        <w:t xml:space="preserve"> en gedurende een periode van 6 maanden na beëindiging daarvan, personeel van </w:t>
      </w:r>
      <w:r w:rsidR="000542B6">
        <w:rPr>
          <w:rFonts w:ascii="Arial" w:hAnsi="Arial" w:cs="Arial"/>
          <w:color w:val="5E5E71"/>
          <w:sz w:val="20"/>
          <w:szCs w:val="20"/>
          <w:shd w:val="clear" w:color="auto" w:fill="FFFFFF"/>
        </w:rPr>
        <w:t>O</w:t>
      </w:r>
      <w:r>
        <w:rPr>
          <w:rFonts w:ascii="Arial" w:hAnsi="Arial" w:cs="Arial"/>
          <w:color w:val="5E5E71"/>
          <w:sz w:val="20"/>
          <w:szCs w:val="20"/>
          <w:shd w:val="clear" w:color="auto" w:fill="FFFFFF"/>
        </w:rPr>
        <w:t>cs</w:t>
      </w:r>
      <w:r w:rsidRPr="00E849F9">
        <w:rPr>
          <w:rFonts w:ascii="Arial" w:hAnsi="Arial" w:cs="Arial"/>
          <w:color w:val="5E5E71"/>
          <w:sz w:val="20"/>
          <w:szCs w:val="20"/>
          <w:shd w:val="clear" w:color="auto" w:fill="FFFFFF"/>
        </w:rPr>
        <w:t xml:space="preserve"> in dienst te nemen, respectievelijk op enigerlei wijze, direct of indirect, en buiten </w:t>
      </w:r>
      <w:r w:rsidR="000542B6">
        <w:rPr>
          <w:rFonts w:ascii="Arial" w:hAnsi="Arial" w:cs="Arial"/>
          <w:color w:val="5E5E71"/>
          <w:sz w:val="20"/>
          <w:szCs w:val="20"/>
          <w:shd w:val="clear" w:color="auto" w:fill="FFFFFF"/>
        </w:rPr>
        <w:t>O</w:t>
      </w:r>
      <w:r>
        <w:rPr>
          <w:rFonts w:ascii="Arial" w:hAnsi="Arial" w:cs="Arial"/>
          <w:color w:val="5E5E71"/>
          <w:sz w:val="20"/>
          <w:szCs w:val="20"/>
          <w:shd w:val="clear" w:color="auto" w:fill="FFFFFF"/>
        </w:rPr>
        <w:t>cs</w:t>
      </w:r>
      <w:r w:rsidRPr="00E849F9">
        <w:rPr>
          <w:rFonts w:ascii="Arial" w:hAnsi="Arial" w:cs="Arial"/>
          <w:color w:val="5E5E71"/>
          <w:sz w:val="20"/>
          <w:szCs w:val="20"/>
          <w:shd w:val="clear" w:color="auto" w:fill="FFFFFF"/>
        </w:rPr>
        <w:t xml:space="preserve"> om, in te schakelen voor het verrichten van werkzaamheden ten behoeve van de klant.</w:t>
      </w:r>
      <w:r w:rsidRPr="00E849F9">
        <w:rPr>
          <w:rFonts w:ascii="Arial" w:hAnsi="Arial" w:cs="Arial"/>
          <w:color w:val="5E5E71"/>
          <w:sz w:val="20"/>
          <w:szCs w:val="20"/>
        </w:rPr>
        <w:br/>
      </w:r>
      <w:r>
        <w:rPr>
          <w:rFonts w:ascii="Arial" w:hAnsi="Arial" w:cs="Arial"/>
          <w:color w:val="5E5E71"/>
          <w:sz w:val="20"/>
          <w:szCs w:val="20"/>
          <w:shd w:val="clear" w:color="auto" w:fill="FFFFFF"/>
        </w:rPr>
        <w:t>10</w:t>
      </w:r>
      <w:r w:rsidRPr="00E849F9">
        <w:rPr>
          <w:rFonts w:ascii="Arial" w:hAnsi="Arial" w:cs="Arial"/>
          <w:color w:val="5E5E71"/>
          <w:sz w:val="20"/>
          <w:szCs w:val="20"/>
          <w:shd w:val="clear" w:color="auto" w:fill="FFFFFF"/>
        </w:rPr>
        <w:t xml:space="preserve">.2 Indien zonder toestemming van </w:t>
      </w:r>
      <w:r>
        <w:rPr>
          <w:rFonts w:ascii="Arial" w:hAnsi="Arial" w:cs="Arial"/>
          <w:color w:val="5E5E71"/>
          <w:sz w:val="20"/>
          <w:szCs w:val="20"/>
          <w:shd w:val="clear" w:color="auto" w:fill="FFFFFF"/>
        </w:rPr>
        <w:t>Ocs</w:t>
      </w:r>
      <w:r w:rsidRPr="00E849F9">
        <w:rPr>
          <w:rFonts w:ascii="Arial" w:hAnsi="Arial" w:cs="Arial"/>
          <w:color w:val="5E5E71"/>
          <w:sz w:val="20"/>
          <w:szCs w:val="20"/>
          <w:shd w:val="clear" w:color="auto" w:fill="FFFFFF"/>
        </w:rPr>
        <w:t xml:space="preserve"> door de klant een arbeidsverhouding en/of een andere overeenkomst tot het verrichten van vergelijkbare werkzaamheden/diensten wordt aangegaan met de in lid 1 van dit artikel bedoelde werknemers, binnen de in lid 1 genoemde perioden, verbeurt de klant aan </w:t>
      </w:r>
      <w:r>
        <w:rPr>
          <w:rFonts w:ascii="Arial" w:hAnsi="Arial" w:cs="Arial"/>
          <w:color w:val="5E5E71"/>
          <w:sz w:val="20"/>
          <w:szCs w:val="20"/>
          <w:shd w:val="clear" w:color="auto" w:fill="FFFFFF"/>
        </w:rPr>
        <w:t>Ocs</w:t>
      </w:r>
      <w:r w:rsidRPr="00E849F9">
        <w:rPr>
          <w:rFonts w:ascii="Arial" w:hAnsi="Arial" w:cs="Arial"/>
          <w:color w:val="5E5E71"/>
          <w:sz w:val="20"/>
          <w:szCs w:val="20"/>
          <w:shd w:val="clear" w:color="auto" w:fill="FFFFFF"/>
        </w:rPr>
        <w:t xml:space="preserve"> een boete van € 500 per bedoelde arbeidsverhouding/ overeenkomst per week of gedeelte van een week dat een zodanige arbeidsverhouding/overeenkomst heeft geduurd respectievelijk nog voortduurt.</w:t>
      </w:r>
    </w:p>
    <w:p w14:paraId="4EB0B65C" w14:textId="6C50D497" w:rsidR="00E849F9" w:rsidRDefault="00E849F9">
      <w:pPr>
        <w:rPr>
          <w:rFonts w:ascii="Arial" w:hAnsi="Arial" w:cs="Arial"/>
          <w:color w:val="5E5E71"/>
          <w:sz w:val="20"/>
          <w:szCs w:val="20"/>
          <w:shd w:val="clear" w:color="auto" w:fill="FFFFFF"/>
        </w:rPr>
      </w:pPr>
    </w:p>
    <w:p w14:paraId="73F897A5" w14:textId="4AF7B6D0" w:rsidR="00E849F9" w:rsidRDefault="00E849F9">
      <w:pPr>
        <w:rPr>
          <w:rFonts w:ascii="Open Sans" w:hAnsi="Open Sans" w:cs="Open Sans"/>
          <w:color w:val="5E5E71"/>
          <w:sz w:val="21"/>
          <w:szCs w:val="21"/>
          <w:shd w:val="clear" w:color="auto" w:fill="FFFFFF"/>
        </w:rPr>
      </w:pPr>
      <w:r>
        <w:rPr>
          <w:rStyle w:val="Zwaar"/>
          <w:rFonts w:ascii="Open Sans" w:hAnsi="Open Sans" w:cs="Open Sans"/>
          <w:color w:val="5E5E71"/>
          <w:sz w:val="21"/>
          <w:szCs w:val="21"/>
          <w:shd w:val="clear" w:color="auto" w:fill="FFFFFF"/>
        </w:rPr>
        <w:t>Artikel 11</w:t>
      </w:r>
      <w:r w:rsidR="003B193F">
        <w:rPr>
          <w:rStyle w:val="Zwaar"/>
          <w:rFonts w:ascii="Open Sans" w:hAnsi="Open Sans" w:cs="Open Sans"/>
          <w:color w:val="5E5E71"/>
          <w:sz w:val="21"/>
          <w:szCs w:val="21"/>
          <w:shd w:val="clear" w:color="auto" w:fill="FFFFFF"/>
        </w:rPr>
        <w:t xml:space="preserve"> </w:t>
      </w:r>
      <w:r>
        <w:rPr>
          <w:rStyle w:val="Zwaar"/>
          <w:rFonts w:ascii="Open Sans" w:hAnsi="Open Sans" w:cs="Open Sans"/>
          <w:color w:val="5E5E71"/>
          <w:sz w:val="21"/>
          <w:szCs w:val="21"/>
          <w:shd w:val="clear" w:color="auto" w:fill="FFFFFF"/>
        </w:rPr>
        <w:t>Overmacht</w:t>
      </w:r>
      <w:r>
        <w:rPr>
          <w:rFonts w:ascii="Open Sans" w:hAnsi="Open Sans" w:cs="Open Sans"/>
          <w:color w:val="5E5E71"/>
          <w:sz w:val="21"/>
          <w:szCs w:val="21"/>
        </w:rPr>
        <w:br/>
      </w:r>
      <w:r>
        <w:rPr>
          <w:rFonts w:ascii="Open Sans" w:hAnsi="Open Sans" w:cs="Open Sans"/>
          <w:color w:val="5E5E71"/>
          <w:sz w:val="21"/>
          <w:szCs w:val="21"/>
          <w:shd w:val="clear" w:color="auto" w:fill="FFFFFF"/>
        </w:rPr>
        <w:t>11.1 Indien de overeengekomen werkzaamheden door overmacht bij de klant, tijdelijk - ten hoogste 3 maanden - niet of slechts ten dele kunnen worden uitgevoerd, geeft dit geen recht op vermindering van de overeengekomen totaalprijs voor die periode, tenzij anders wordt overeengekomen.</w:t>
      </w:r>
      <w:r>
        <w:rPr>
          <w:rFonts w:ascii="Open Sans" w:hAnsi="Open Sans" w:cs="Open Sans"/>
          <w:color w:val="5E5E71"/>
          <w:sz w:val="21"/>
          <w:szCs w:val="21"/>
        </w:rPr>
        <w:br/>
      </w:r>
      <w:r>
        <w:rPr>
          <w:rFonts w:ascii="Open Sans" w:hAnsi="Open Sans" w:cs="Open Sans"/>
          <w:color w:val="5E5E71"/>
          <w:sz w:val="21"/>
          <w:szCs w:val="21"/>
          <w:shd w:val="clear" w:color="auto" w:fill="FFFFFF"/>
        </w:rPr>
        <w:t>1</w:t>
      </w:r>
      <w:r w:rsidR="003B193F">
        <w:rPr>
          <w:rFonts w:ascii="Open Sans" w:hAnsi="Open Sans" w:cs="Open Sans"/>
          <w:color w:val="5E5E71"/>
          <w:sz w:val="21"/>
          <w:szCs w:val="21"/>
          <w:shd w:val="clear" w:color="auto" w:fill="FFFFFF"/>
        </w:rPr>
        <w:t>1</w:t>
      </w:r>
      <w:r>
        <w:rPr>
          <w:rFonts w:ascii="Open Sans" w:hAnsi="Open Sans" w:cs="Open Sans"/>
          <w:color w:val="5E5E71"/>
          <w:sz w:val="21"/>
          <w:szCs w:val="21"/>
          <w:shd w:val="clear" w:color="auto" w:fill="FFFFFF"/>
        </w:rPr>
        <w:t>.2 Indien door maatregelen van de klant uitvoering van de overeengekomen werkzaamheden tijdelijk niet of slechts ten dele kan geschieden, respectievelijk niet zinvol is, geeft dit geen recht op vermindering van de overeengekomen totaalprijs voor die periode., tenzij anders wordt overeengekomen.</w:t>
      </w:r>
      <w:r>
        <w:rPr>
          <w:rFonts w:ascii="Open Sans" w:hAnsi="Open Sans" w:cs="Open Sans"/>
          <w:color w:val="5E5E71"/>
          <w:sz w:val="21"/>
          <w:szCs w:val="21"/>
        </w:rPr>
        <w:br/>
      </w:r>
      <w:r>
        <w:rPr>
          <w:rFonts w:ascii="Open Sans" w:hAnsi="Open Sans" w:cs="Open Sans"/>
          <w:color w:val="5E5E71"/>
          <w:sz w:val="21"/>
          <w:szCs w:val="21"/>
          <w:shd w:val="clear" w:color="auto" w:fill="FFFFFF"/>
        </w:rPr>
        <w:t>1</w:t>
      </w:r>
      <w:r w:rsidR="003B193F">
        <w:rPr>
          <w:rFonts w:ascii="Open Sans" w:hAnsi="Open Sans" w:cs="Open Sans"/>
          <w:color w:val="5E5E71"/>
          <w:sz w:val="21"/>
          <w:szCs w:val="21"/>
          <w:shd w:val="clear" w:color="auto" w:fill="FFFFFF"/>
        </w:rPr>
        <w:t>1</w:t>
      </w:r>
      <w:r>
        <w:rPr>
          <w:rFonts w:ascii="Open Sans" w:hAnsi="Open Sans" w:cs="Open Sans"/>
          <w:color w:val="5E5E71"/>
          <w:sz w:val="21"/>
          <w:szCs w:val="21"/>
          <w:shd w:val="clear" w:color="auto" w:fill="FFFFFF"/>
        </w:rPr>
        <w:t>.3 Indien de overmacht langer duurt dan de in 1</w:t>
      </w:r>
      <w:r w:rsidR="003B193F">
        <w:rPr>
          <w:rFonts w:ascii="Open Sans" w:hAnsi="Open Sans" w:cs="Open Sans"/>
          <w:color w:val="5E5E71"/>
          <w:sz w:val="21"/>
          <w:szCs w:val="21"/>
          <w:shd w:val="clear" w:color="auto" w:fill="FFFFFF"/>
        </w:rPr>
        <w:t>1</w:t>
      </w:r>
      <w:r>
        <w:rPr>
          <w:rFonts w:ascii="Open Sans" w:hAnsi="Open Sans" w:cs="Open Sans"/>
          <w:color w:val="5E5E71"/>
          <w:sz w:val="21"/>
          <w:szCs w:val="21"/>
          <w:shd w:val="clear" w:color="auto" w:fill="FFFFFF"/>
        </w:rPr>
        <w:t xml:space="preserve">.1 genoemde termijn, zullen </w:t>
      </w:r>
      <w:r w:rsidR="002D2AED">
        <w:rPr>
          <w:rFonts w:ascii="Open Sans" w:hAnsi="Open Sans" w:cs="Open Sans"/>
          <w:color w:val="5E5E71"/>
          <w:sz w:val="21"/>
          <w:szCs w:val="21"/>
          <w:shd w:val="clear" w:color="auto" w:fill="FFFFFF"/>
        </w:rPr>
        <w:t>O</w:t>
      </w:r>
      <w:r w:rsidR="003B193F">
        <w:rPr>
          <w:rFonts w:ascii="Open Sans" w:hAnsi="Open Sans" w:cs="Open Sans"/>
          <w:color w:val="5E5E71"/>
          <w:sz w:val="21"/>
          <w:szCs w:val="21"/>
          <w:shd w:val="clear" w:color="auto" w:fill="FFFFFF"/>
        </w:rPr>
        <w:t>cs</w:t>
      </w:r>
      <w:r>
        <w:rPr>
          <w:rFonts w:ascii="Open Sans" w:hAnsi="Open Sans" w:cs="Open Sans"/>
          <w:color w:val="5E5E71"/>
          <w:sz w:val="21"/>
          <w:szCs w:val="21"/>
          <w:shd w:val="clear" w:color="auto" w:fill="FFFFFF"/>
        </w:rPr>
        <w:t xml:space="preserve"> en de klant overleggen over de totaalprijs die zal gelden voor de resterende overmachtsperiode.</w:t>
      </w:r>
      <w:r>
        <w:rPr>
          <w:rFonts w:ascii="Open Sans" w:hAnsi="Open Sans" w:cs="Open Sans"/>
          <w:color w:val="5E5E71"/>
          <w:sz w:val="21"/>
          <w:szCs w:val="21"/>
        </w:rPr>
        <w:br/>
      </w:r>
      <w:r>
        <w:rPr>
          <w:rFonts w:ascii="Open Sans" w:hAnsi="Open Sans" w:cs="Open Sans"/>
          <w:color w:val="5E5E71"/>
          <w:sz w:val="21"/>
          <w:szCs w:val="21"/>
          <w:shd w:val="clear" w:color="auto" w:fill="FFFFFF"/>
        </w:rPr>
        <w:t>1</w:t>
      </w:r>
      <w:r w:rsidR="003B193F">
        <w:rPr>
          <w:rFonts w:ascii="Open Sans" w:hAnsi="Open Sans" w:cs="Open Sans"/>
          <w:color w:val="5E5E71"/>
          <w:sz w:val="21"/>
          <w:szCs w:val="21"/>
          <w:shd w:val="clear" w:color="auto" w:fill="FFFFFF"/>
        </w:rPr>
        <w:t>1</w:t>
      </w:r>
      <w:r>
        <w:rPr>
          <w:rFonts w:ascii="Open Sans" w:hAnsi="Open Sans" w:cs="Open Sans"/>
          <w:color w:val="5E5E71"/>
          <w:sz w:val="21"/>
          <w:szCs w:val="21"/>
          <w:shd w:val="clear" w:color="auto" w:fill="FFFFFF"/>
        </w:rPr>
        <w:t>.4 In geval van blijvende overmacht is</w:t>
      </w:r>
      <w:r w:rsidR="003B193F">
        <w:rPr>
          <w:rFonts w:ascii="Open Sans" w:hAnsi="Open Sans" w:cs="Open Sans"/>
          <w:color w:val="5E5E71"/>
          <w:sz w:val="21"/>
          <w:szCs w:val="21"/>
          <w:shd w:val="clear" w:color="auto" w:fill="FFFFFF"/>
        </w:rPr>
        <w:t xml:space="preserve"> </w:t>
      </w:r>
      <w:r w:rsidR="002D2AED">
        <w:rPr>
          <w:rFonts w:ascii="Open Sans" w:hAnsi="Open Sans" w:cs="Open Sans"/>
          <w:color w:val="5E5E71"/>
          <w:sz w:val="21"/>
          <w:szCs w:val="21"/>
          <w:shd w:val="clear" w:color="auto" w:fill="FFFFFF"/>
        </w:rPr>
        <w:t>O</w:t>
      </w:r>
      <w:r w:rsidR="003B193F">
        <w:rPr>
          <w:rFonts w:ascii="Open Sans" w:hAnsi="Open Sans" w:cs="Open Sans"/>
          <w:color w:val="5E5E71"/>
          <w:sz w:val="21"/>
          <w:szCs w:val="21"/>
          <w:shd w:val="clear" w:color="auto" w:fill="FFFFFF"/>
        </w:rPr>
        <w:t>cs</w:t>
      </w:r>
      <w:r>
        <w:rPr>
          <w:rFonts w:ascii="Open Sans" w:hAnsi="Open Sans" w:cs="Open Sans"/>
          <w:color w:val="5E5E71"/>
          <w:sz w:val="21"/>
          <w:szCs w:val="21"/>
          <w:shd w:val="clear" w:color="auto" w:fill="FFFFFF"/>
        </w:rPr>
        <w:t xml:space="preserve"> gerechtigd de overeenkomst met de klant door middel van een schriftelijke verklaring zonder gerechtelijke tussenkomst te </w:t>
      </w:r>
      <w:r w:rsidR="003B06B1">
        <w:rPr>
          <w:rFonts w:ascii="Open Sans" w:hAnsi="Open Sans" w:cs="Open Sans"/>
          <w:color w:val="5E5E71"/>
          <w:sz w:val="21"/>
          <w:szCs w:val="21"/>
          <w:shd w:val="clear" w:color="auto" w:fill="FFFFFF"/>
        </w:rPr>
        <w:t>ontbinden. Ocs</w:t>
      </w:r>
      <w:r>
        <w:rPr>
          <w:rFonts w:ascii="Open Sans" w:hAnsi="Open Sans" w:cs="Open Sans"/>
          <w:color w:val="5E5E71"/>
          <w:sz w:val="21"/>
          <w:szCs w:val="21"/>
          <w:shd w:val="clear" w:color="auto" w:fill="FFFFFF"/>
        </w:rPr>
        <w:t xml:space="preserve"> is niet aansprakelijk voor enige door de klant geleden schade, van welke aard en omvang dan ook.</w:t>
      </w:r>
      <w:r>
        <w:rPr>
          <w:rFonts w:ascii="Open Sans" w:hAnsi="Open Sans" w:cs="Open Sans"/>
          <w:color w:val="5E5E71"/>
          <w:sz w:val="21"/>
          <w:szCs w:val="21"/>
        </w:rPr>
        <w:br/>
      </w:r>
      <w:r>
        <w:rPr>
          <w:rFonts w:ascii="Open Sans" w:hAnsi="Open Sans" w:cs="Open Sans"/>
          <w:color w:val="5E5E71"/>
          <w:sz w:val="21"/>
          <w:szCs w:val="21"/>
          <w:shd w:val="clear" w:color="auto" w:fill="FFFFFF"/>
        </w:rPr>
        <w:t>1</w:t>
      </w:r>
      <w:r w:rsidR="003B193F">
        <w:rPr>
          <w:rFonts w:ascii="Open Sans" w:hAnsi="Open Sans" w:cs="Open Sans"/>
          <w:color w:val="5E5E71"/>
          <w:sz w:val="21"/>
          <w:szCs w:val="21"/>
          <w:shd w:val="clear" w:color="auto" w:fill="FFFFFF"/>
        </w:rPr>
        <w:t>1</w:t>
      </w:r>
      <w:r>
        <w:rPr>
          <w:rFonts w:ascii="Open Sans" w:hAnsi="Open Sans" w:cs="Open Sans"/>
          <w:color w:val="5E5E71"/>
          <w:sz w:val="21"/>
          <w:szCs w:val="21"/>
          <w:shd w:val="clear" w:color="auto" w:fill="FFFFFF"/>
        </w:rPr>
        <w:t xml:space="preserve">.5 In geval van tijdelijke overmacht is </w:t>
      </w:r>
      <w:r w:rsidR="002D2AED">
        <w:rPr>
          <w:rFonts w:ascii="Open Sans" w:hAnsi="Open Sans" w:cs="Open Sans"/>
          <w:color w:val="5E5E71"/>
          <w:sz w:val="21"/>
          <w:szCs w:val="21"/>
          <w:shd w:val="clear" w:color="auto" w:fill="FFFFFF"/>
        </w:rPr>
        <w:t>O</w:t>
      </w:r>
      <w:r w:rsidR="003B193F">
        <w:rPr>
          <w:rFonts w:ascii="Open Sans" w:hAnsi="Open Sans" w:cs="Open Sans"/>
          <w:color w:val="5E5E71"/>
          <w:sz w:val="21"/>
          <w:szCs w:val="21"/>
          <w:shd w:val="clear" w:color="auto" w:fill="FFFFFF"/>
        </w:rPr>
        <w:t>cs</w:t>
      </w:r>
      <w:r>
        <w:rPr>
          <w:rFonts w:ascii="Open Sans" w:hAnsi="Open Sans" w:cs="Open Sans"/>
          <w:color w:val="5E5E71"/>
          <w:sz w:val="21"/>
          <w:szCs w:val="21"/>
          <w:shd w:val="clear" w:color="auto" w:fill="FFFFFF"/>
        </w:rPr>
        <w:t xml:space="preserve"> gerechtigd de termijnen waarbinnen de overeenkomst moet worden uitgevoerd te verlengen met de tijd gedurende welke de tijdelijke verhindering geldt.</w:t>
      </w:r>
      <w:r>
        <w:rPr>
          <w:rFonts w:ascii="Open Sans" w:hAnsi="Open Sans" w:cs="Open Sans"/>
          <w:color w:val="5E5E71"/>
          <w:sz w:val="21"/>
          <w:szCs w:val="21"/>
        </w:rPr>
        <w:br/>
      </w:r>
      <w:r>
        <w:rPr>
          <w:rFonts w:ascii="Open Sans" w:hAnsi="Open Sans" w:cs="Open Sans"/>
          <w:color w:val="5E5E71"/>
          <w:sz w:val="21"/>
          <w:szCs w:val="21"/>
          <w:shd w:val="clear" w:color="auto" w:fill="FFFFFF"/>
        </w:rPr>
        <w:t>1</w:t>
      </w:r>
      <w:r w:rsidR="003B193F">
        <w:rPr>
          <w:rFonts w:ascii="Open Sans" w:hAnsi="Open Sans" w:cs="Open Sans"/>
          <w:color w:val="5E5E71"/>
          <w:sz w:val="21"/>
          <w:szCs w:val="21"/>
          <w:shd w:val="clear" w:color="auto" w:fill="FFFFFF"/>
        </w:rPr>
        <w:t>1</w:t>
      </w:r>
      <w:r>
        <w:rPr>
          <w:rFonts w:ascii="Open Sans" w:hAnsi="Open Sans" w:cs="Open Sans"/>
          <w:color w:val="5E5E71"/>
          <w:sz w:val="21"/>
          <w:szCs w:val="21"/>
          <w:shd w:val="clear" w:color="auto" w:fill="FFFFFF"/>
        </w:rPr>
        <w:t xml:space="preserve">.6 Indien genoemde verhindering langer dan zes maanden duurt, kan de klant (gedeeltelijke) ontbinding van de overeenkomst verlangen, zonder dat de klant recht heeft op schadevergoeding, dit onverminderd de (betalings-)verplichtingen van de klant over het reeds door </w:t>
      </w:r>
      <w:r w:rsidR="002D2AED">
        <w:rPr>
          <w:rFonts w:ascii="Open Sans" w:hAnsi="Open Sans" w:cs="Open Sans"/>
          <w:color w:val="5E5E71"/>
          <w:sz w:val="21"/>
          <w:szCs w:val="21"/>
          <w:shd w:val="clear" w:color="auto" w:fill="FFFFFF"/>
        </w:rPr>
        <w:t>O</w:t>
      </w:r>
      <w:r w:rsidR="003B193F">
        <w:rPr>
          <w:rFonts w:ascii="Open Sans" w:hAnsi="Open Sans" w:cs="Open Sans"/>
          <w:color w:val="5E5E71"/>
          <w:sz w:val="21"/>
          <w:szCs w:val="21"/>
          <w:shd w:val="clear" w:color="auto" w:fill="FFFFFF"/>
        </w:rPr>
        <w:t>cs</w:t>
      </w:r>
      <w:r>
        <w:rPr>
          <w:rFonts w:ascii="Open Sans" w:hAnsi="Open Sans" w:cs="Open Sans"/>
          <w:color w:val="5E5E71"/>
          <w:sz w:val="21"/>
          <w:szCs w:val="21"/>
          <w:shd w:val="clear" w:color="auto" w:fill="FFFFFF"/>
        </w:rPr>
        <w:t xml:space="preserve"> uitgevoerde deel van de overeenkomst.</w:t>
      </w:r>
      <w:r>
        <w:rPr>
          <w:rFonts w:ascii="Open Sans" w:hAnsi="Open Sans" w:cs="Open Sans"/>
          <w:color w:val="5E5E71"/>
          <w:sz w:val="21"/>
          <w:szCs w:val="21"/>
        </w:rPr>
        <w:br/>
      </w:r>
      <w:r>
        <w:rPr>
          <w:rFonts w:ascii="Open Sans" w:hAnsi="Open Sans" w:cs="Open Sans"/>
          <w:color w:val="5E5E71"/>
          <w:sz w:val="21"/>
          <w:szCs w:val="21"/>
          <w:shd w:val="clear" w:color="auto" w:fill="FFFFFF"/>
        </w:rPr>
        <w:t>1</w:t>
      </w:r>
      <w:r w:rsidR="003B193F">
        <w:rPr>
          <w:rFonts w:ascii="Open Sans" w:hAnsi="Open Sans" w:cs="Open Sans"/>
          <w:color w:val="5E5E71"/>
          <w:sz w:val="21"/>
          <w:szCs w:val="21"/>
          <w:shd w:val="clear" w:color="auto" w:fill="FFFFFF"/>
        </w:rPr>
        <w:t>1</w:t>
      </w:r>
      <w:r>
        <w:rPr>
          <w:rFonts w:ascii="Open Sans" w:hAnsi="Open Sans" w:cs="Open Sans"/>
          <w:color w:val="5E5E71"/>
          <w:sz w:val="21"/>
          <w:szCs w:val="21"/>
          <w:shd w:val="clear" w:color="auto" w:fill="FFFFFF"/>
        </w:rPr>
        <w:t xml:space="preserve">.7 Indien </w:t>
      </w:r>
      <w:r w:rsidR="002D2AED">
        <w:rPr>
          <w:rFonts w:ascii="Open Sans" w:hAnsi="Open Sans" w:cs="Open Sans"/>
          <w:color w:val="5E5E71"/>
          <w:sz w:val="21"/>
          <w:szCs w:val="21"/>
          <w:shd w:val="clear" w:color="auto" w:fill="FFFFFF"/>
        </w:rPr>
        <w:t>O</w:t>
      </w:r>
      <w:r w:rsidR="003B193F">
        <w:rPr>
          <w:rFonts w:ascii="Open Sans" w:hAnsi="Open Sans" w:cs="Open Sans"/>
          <w:color w:val="5E5E71"/>
          <w:sz w:val="21"/>
          <w:szCs w:val="21"/>
          <w:shd w:val="clear" w:color="auto" w:fill="FFFFFF"/>
        </w:rPr>
        <w:t>cs</w:t>
      </w:r>
      <w:r>
        <w:rPr>
          <w:rFonts w:ascii="Open Sans" w:hAnsi="Open Sans" w:cs="Open Sans"/>
          <w:color w:val="5E5E71"/>
          <w:sz w:val="21"/>
          <w:szCs w:val="21"/>
          <w:shd w:val="clear" w:color="auto" w:fill="FFFFFF"/>
        </w:rPr>
        <w:t xml:space="preserve"> bij het intreden van de overmacht al gedeeltelijk aan haar verplichtingen heeft voldaan of slechts gedeeltelijk aan haar verplichtingen kan voldoen, is </w:t>
      </w:r>
      <w:r w:rsidR="002D2AED">
        <w:rPr>
          <w:rFonts w:ascii="Open Sans" w:hAnsi="Open Sans" w:cs="Open Sans"/>
          <w:color w:val="5E5E71"/>
          <w:sz w:val="21"/>
          <w:szCs w:val="21"/>
          <w:shd w:val="clear" w:color="auto" w:fill="FFFFFF"/>
        </w:rPr>
        <w:t>O</w:t>
      </w:r>
      <w:r w:rsidR="003B193F">
        <w:rPr>
          <w:rFonts w:ascii="Open Sans" w:hAnsi="Open Sans" w:cs="Open Sans"/>
          <w:color w:val="5E5E71"/>
          <w:sz w:val="21"/>
          <w:szCs w:val="21"/>
          <w:shd w:val="clear" w:color="auto" w:fill="FFFFFF"/>
        </w:rPr>
        <w:t>cs</w:t>
      </w:r>
      <w:r>
        <w:rPr>
          <w:rFonts w:ascii="Open Sans" w:hAnsi="Open Sans" w:cs="Open Sans"/>
          <w:color w:val="5E5E71"/>
          <w:sz w:val="21"/>
          <w:szCs w:val="21"/>
          <w:shd w:val="clear" w:color="auto" w:fill="FFFFFF"/>
        </w:rPr>
        <w:t xml:space="preserve"> bevoegd het reeds verrichte deel, respectievelijk het te verrichten deel, van de overeenkomst, afzonderlijk te factureren.</w:t>
      </w:r>
      <w:r>
        <w:rPr>
          <w:rFonts w:ascii="Open Sans" w:hAnsi="Open Sans" w:cs="Open Sans"/>
          <w:color w:val="5E5E71"/>
          <w:sz w:val="21"/>
          <w:szCs w:val="21"/>
        </w:rPr>
        <w:br/>
      </w:r>
      <w:r>
        <w:rPr>
          <w:rFonts w:ascii="Open Sans" w:hAnsi="Open Sans" w:cs="Open Sans"/>
          <w:color w:val="5E5E71"/>
          <w:sz w:val="21"/>
          <w:szCs w:val="21"/>
        </w:rPr>
        <w:br/>
      </w:r>
      <w:r>
        <w:rPr>
          <w:rStyle w:val="Zwaar"/>
          <w:rFonts w:ascii="Open Sans" w:hAnsi="Open Sans" w:cs="Open Sans"/>
          <w:color w:val="5E5E71"/>
          <w:sz w:val="21"/>
          <w:szCs w:val="21"/>
          <w:shd w:val="clear" w:color="auto" w:fill="FFFFFF"/>
        </w:rPr>
        <w:t xml:space="preserve">Artikel </w:t>
      </w:r>
      <w:r w:rsidR="003B193F">
        <w:rPr>
          <w:rStyle w:val="Zwaar"/>
          <w:rFonts w:ascii="Open Sans" w:hAnsi="Open Sans" w:cs="Open Sans"/>
          <w:color w:val="5E5E71"/>
          <w:sz w:val="21"/>
          <w:szCs w:val="21"/>
          <w:shd w:val="clear" w:color="auto" w:fill="FFFFFF"/>
        </w:rPr>
        <w:t>12</w:t>
      </w:r>
      <w:r>
        <w:rPr>
          <w:rStyle w:val="Zwaar"/>
          <w:rFonts w:ascii="Open Sans" w:hAnsi="Open Sans" w:cs="Open Sans"/>
          <w:color w:val="5E5E71"/>
          <w:sz w:val="21"/>
          <w:szCs w:val="21"/>
          <w:shd w:val="clear" w:color="auto" w:fill="FFFFFF"/>
        </w:rPr>
        <w:t xml:space="preserve"> Toepasselijk recht</w:t>
      </w:r>
      <w:r>
        <w:rPr>
          <w:rFonts w:ascii="Open Sans" w:hAnsi="Open Sans" w:cs="Open Sans"/>
          <w:color w:val="5E5E71"/>
          <w:sz w:val="21"/>
          <w:szCs w:val="21"/>
        </w:rPr>
        <w:br/>
      </w:r>
      <w:r w:rsidR="003B193F">
        <w:rPr>
          <w:rFonts w:ascii="Open Sans" w:hAnsi="Open Sans" w:cs="Open Sans"/>
          <w:color w:val="5E5E71"/>
          <w:sz w:val="21"/>
          <w:szCs w:val="21"/>
          <w:shd w:val="clear" w:color="auto" w:fill="FFFFFF"/>
        </w:rPr>
        <w:t>12</w:t>
      </w:r>
      <w:r>
        <w:rPr>
          <w:rFonts w:ascii="Open Sans" w:hAnsi="Open Sans" w:cs="Open Sans"/>
          <w:color w:val="5E5E71"/>
          <w:sz w:val="21"/>
          <w:szCs w:val="21"/>
          <w:shd w:val="clear" w:color="auto" w:fill="FFFFFF"/>
        </w:rPr>
        <w:t xml:space="preserve">.1 Op alle rechtsverhoudingen tussen </w:t>
      </w:r>
      <w:r w:rsidR="002D2AED">
        <w:rPr>
          <w:rFonts w:ascii="Open Sans" w:hAnsi="Open Sans" w:cs="Open Sans"/>
          <w:color w:val="5E5E71"/>
          <w:sz w:val="21"/>
          <w:szCs w:val="21"/>
          <w:shd w:val="clear" w:color="auto" w:fill="FFFFFF"/>
        </w:rPr>
        <w:t>O</w:t>
      </w:r>
      <w:r w:rsidR="003B193F">
        <w:rPr>
          <w:rFonts w:ascii="Open Sans" w:hAnsi="Open Sans" w:cs="Open Sans"/>
          <w:color w:val="5E5E71"/>
          <w:sz w:val="21"/>
          <w:szCs w:val="21"/>
          <w:shd w:val="clear" w:color="auto" w:fill="FFFFFF"/>
        </w:rPr>
        <w:t>cs</w:t>
      </w:r>
      <w:r>
        <w:rPr>
          <w:rFonts w:ascii="Open Sans" w:hAnsi="Open Sans" w:cs="Open Sans"/>
          <w:color w:val="5E5E71"/>
          <w:sz w:val="21"/>
          <w:szCs w:val="21"/>
          <w:shd w:val="clear" w:color="auto" w:fill="FFFFFF"/>
        </w:rPr>
        <w:t xml:space="preserve"> en de klant is uitsluitend Nederlands recht van toepassing.</w:t>
      </w:r>
    </w:p>
    <w:p w14:paraId="4E57A577" w14:textId="7EB317D7" w:rsidR="003B193F" w:rsidRPr="00E849F9" w:rsidRDefault="003B06B1">
      <w:pPr>
        <w:rPr>
          <w:rFonts w:ascii="Arial" w:hAnsi="Arial" w:cs="Arial"/>
          <w:sz w:val="20"/>
          <w:szCs w:val="20"/>
        </w:rPr>
      </w:pPr>
      <w:r>
        <w:rPr>
          <w:rFonts w:ascii="Open Sans" w:hAnsi="Open Sans" w:cs="Open Sans"/>
          <w:color w:val="5E5E71"/>
          <w:sz w:val="21"/>
          <w:szCs w:val="21"/>
          <w:shd w:val="clear" w:color="auto" w:fill="FFFFFF"/>
        </w:rPr>
        <w:t>KvK</w:t>
      </w:r>
      <w:r w:rsidR="003B193F">
        <w:rPr>
          <w:rFonts w:ascii="Open Sans" w:hAnsi="Open Sans" w:cs="Open Sans"/>
          <w:color w:val="5E5E71"/>
          <w:sz w:val="21"/>
          <w:szCs w:val="21"/>
          <w:shd w:val="clear" w:color="auto" w:fill="FFFFFF"/>
        </w:rPr>
        <w:t xml:space="preserve">                                      8 juni 2021</w:t>
      </w:r>
    </w:p>
    <w:sectPr w:rsidR="003B193F" w:rsidRPr="00E84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0E"/>
    <w:rsid w:val="000542B6"/>
    <w:rsid w:val="00152C4A"/>
    <w:rsid w:val="002D2AED"/>
    <w:rsid w:val="002F4C31"/>
    <w:rsid w:val="003927BE"/>
    <w:rsid w:val="003B06B1"/>
    <w:rsid w:val="003B193F"/>
    <w:rsid w:val="004E6BBE"/>
    <w:rsid w:val="00660224"/>
    <w:rsid w:val="00766C23"/>
    <w:rsid w:val="00795398"/>
    <w:rsid w:val="00845F27"/>
    <w:rsid w:val="008A23CE"/>
    <w:rsid w:val="009A1488"/>
    <w:rsid w:val="00B30BBE"/>
    <w:rsid w:val="00BC6BA8"/>
    <w:rsid w:val="00C1745F"/>
    <w:rsid w:val="00C24A75"/>
    <w:rsid w:val="00C861FA"/>
    <w:rsid w:val="00CB14D3"/>
    <w:rsid w:val="00DA31A5"/>
    <w:rsid w:val="00DF3179"/>
    <w:rsid w:val="00E55A0E"/>
    <w:rsid w:val="00E849F9"/>
    <w:rsid w:val="00EB3866"/>
    <w:rsid w:val="00FE49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8D01"/>
  <w15:chartTrackingRefBased/>
  <w15:docId w15:val="{ED49760F-299E-9E46-8A01-96D08BC4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55A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A0E"/>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E55A0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55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Words>
  <Characters>10665</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oost</dc:creator>
  <cp:keywords/>
  <dc:description/>
  <cp:lastModifiedBy>rudolf oost</cp:lastModifiedBy>
  <cp:revision>17</cp:revision>
  <dcterms:created xsi:type="dcterms:W3CDTF">2021-06-08T09:18:00Z</dcterms:created>
  <dcterms:modified xsi:type="dcterms:W3CDTF">2022-12-24T09:39:00Z</dcterms:modified>
</cp:coreProperties>
</file>